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B36" w:rsidRPr="00D6022D" w:rsidRDefault="00D6022D" w:rsidP="00D6022D">
      <w:pPr>
        <w:bidi/>
        <w:spacing w:after="0" w:line="240" w:lineRule="auto"/>
        <w:ind w:left="282"/>
        <w:jc w:val="center"/>
        <w:rPr>
          <w:rFonts w:cs="B Mitra"/>
          <w:b/>
          <w:bCs/>
          <w:sz w:val="28"/>
          <w:szCs w:val="28"/>
          <w:rtl/>
          <w:lang w:bidi="fa-IR"/>
        </w:rPr>
      </w:pPr>
      <w:r>
        <w:rPr>
          <w:rFonts w:cs="B Mitra" w:hint="cs"/>
          <w:b/>
          <w:bCs/>
          <w:sz w:val="28"/>
          <w:szCs w:val="28"/>
          <w:rtl/>
          <w:lang w:bidi="fa-IR"/>
        </w:rPr>
        <w:t xml:space="preserve">تاثیر </w:t>
      </w:r>
      <w:r w:rsidRPr="00D6022D">
        <w:rPr>
          <w:rFonts w:cs="B Mitra" w:hint="cs"/>
          <w:b/>
          <w:bCs/>
          <w:sz w:val="28"/>
          <w:szCs w:val="28"/>
          <w:rtl/>
          <w:lang w:bidi="fa-IR"/>
        </w:rPr>
        <w:t xml:space="preserve">رعایت آیین رفتار حرفه ای </w:t>
      </w:r>
      <w:r>
        <w:rPr>
          <w:rFonts w:cs="B Mitra" w:hint="cs"/>
          <w:b/>
          <w:bCs/>
          <w:sz w:val="28"/>
          <w:szCs w:val="28"/>
          <w:rtl/>
          <w:lang w:bidi="fa-IR"/>
        </w:rPr>
        <w:t xml:space="preserve">بر کاهش </w:t>
      </w:r>
      <w:r w:rsidR="006C400C" w:rsidRPr="00D6022D">
        <w:rPr>
          <w:rFonts w:cs="B Mitra" w:hint="cs"/>
          <w:b/>
          <w:bCs/>
          <w:sz w:val="28"/>
          <w:szCs w:val="28"/>
          <w:rtl/>
          <w:lang w:bidi="fa-IR"/>
        </w:rPr>
        <w:t xml:space="preserve">تضاد منافع حسابرسی مالیاتی در اجرای ماده 272 قانون مالیاتهای مستقیم </w:t>
      </w:r>
    </w:p>
    <w:p w:rsidR="00DA256D" w:rsidRPr="008152BC" w:rsidRDefault="00DA256D" w:rsidP="008152BC">
      <w:pPr>
        <w:bidi/>
        <w:spacing w:after="0" w:line="240" w:lineRule="auto"/>
        <w:ind w:left="282"/>
        <w:jc w:val="center"/>
        <w:rPr>
          <w:rFonts w:cs="B Mitra"/>
          <w:b/>
          <w:bCs/>
          <w:sz w:val="32"/>
          <w:szCs w:val="32"/>
          <w:rtl/>
          <w:lang w:bidi="fa-IR"/>
        </w:rPr>
      </w:pPr>
    </w:p>
    <w:p w:rsidR="00860159" w:rsidRDefault="00B673B4" w:rsidP="00622936">
      <w:pPr>
        <w:bidi/>
        <w:spacing w:after="0" w:line="240" w:lineRule="auto"/>
        <w:jc w:val="center"/>
        <w:rPr>
          <w:rFonts w:cs="B Mitra"/>
          <w:b/>
          <w:bCs/>
          <w:sz w:val="24"/>
          <w:szCs w:val="24"/>
          <w:rtl/>
          <w:lang w:bidi="fa-IR"/>
        </w:rPr>
      </w:pPr>
      <w:r>
        <w:rPr>
          <w:rFonts w:cs="B Mitra" w:hint="cs"/>
          <w:b/>
          <w:bCs/>
          <w:sz w:val="24"/>
          <w:szCs w:val="24"/>
          <w:rtl/>
          <w:lang w:bidi="fa-IR"/>
        </w:rPr>
        <w:t>دکتر عبدالله خانی</w:t>
      </w:r>
      <w:r w:rsidR="00D6022D">
        <w:rPr>
          <w:rFonts w:cs="B Mitra" w:hint="cs"/>
          <w:b/>
          <w:bCs/>
          <w:sz w:val="24"/>
          <w:szCs w:val="24"/>
          <w:vertAlign w:val="superscript"/>
          <w:rtl/>
          <w:lang w:bidi="fa-IR"/>
        </w:rPr>
        <w:t>*</w:t>
      </w:r>
      <w:r w:rsidRPr="00622936">
        <w:rPr>
          <w:rStyle w:val="FootnoteReference"/>
          <w:rFonts w:cs="B Nazanin"/>
          <w:b/>
          <w:bCs/>
          <w:sz w:val="24"/>
          <w:szCs w:val="24"/>
          <w:rtl/>
          <w:lang w:bidi="fa-IR"/>
        </w:rPr>
        <w:footnoteReference w:id="1"/>
      </w:r>
    </w:p>
    <w:p w:rsidR="00F63109" w:rsidRDefault="00B673B4" w:rsidP="00860159">
      <w:pPr>
        <w:bidi/>
        <w:spacing w:after="0" w:line="240" w:lineRule="auto"/>
        <w:jc w:val="center"/>
        <w:rPr>
          <w:rFonts w:cs="B Mitra"/>
          <w:b/>
          <w:bCs/>
          <w:sz w:val="24"/>
          <w:szCs w:val="24"/>
          <w:rtl/>
          <w:lang w:bidi="fa-IR"/>
        </w:rPr>
      </w:pPr>
      <w:r>
        <w:rPr>
          <w:rFonts w:cs="B Mitra" w:hint="cs"/>
          <w:b/>
          <w:bCs/>
          <w:sz w:val="24"/>
          <w:szCs w:val="24"/>
          <w:rtl/>
          <w:lang w:bidi="fa-IR"/>
        </w:rPr>
        <w:t>دکتر کاوه مهرانی</w:t>
      </w:r>
      <w:r w:rsidR="00A267A6" w:rsidRPr="00622936">
        <w:rPr>
          <w:rStyle w:val="FootnoteReference"/>
          <w:rFonts w:cs="B Nazanin"/>
          <w:b/>
          <w:bCs/>
          <w:sz w:val="24"/>
          <w:szCs w:val="24"/>
          <w:rtl/>
          <w:lang w:bidi="fa-IR"/>
        </w:rPr>
        <w:footnoteReference w:id="2"/>
      </w:r>
      <w:r w:rsidRPr="00622936">
        <w:rPr>
          <w:rFonts w:cs="B Nazanin" w:hint="cs"/>
          <w:b/>
          <w:bCs/>
          <w:sz w:val="24"/>
          <w:szCs w:val="24"/>
          <w:rtl/>
          <w:lang w:bidi="fa-IR"/>
        </w:rPr>
        <w:t xml:space="preserve"> </w:t>
      </w:r>
    </w:p>
    <w:p w:rsidR="00F63302" w:rsidRDefault="00A267A6" w:rsidP="00F63109">
      <w:pPr>
        <w:bidi/>
        <w:spacing w:after="0" w:line="240" w:lineRule="auto"/>
        <w:jc w:val="center"/>
        <w:rPr>
          <w:rFonts w:cs="B Mitra"/>
          <w:b/>
          <w:bCs/>
          <w:sz w:val="24"/>
          <w:szCs w:val="24"/>
          <w:rtl/>
          <w:lang w:bidi="fa-IR"/>
        </w:rPr>
      </w:pPr>
      <w:r>
        <w:rPr>
          <w:rFonts w:cs="B Mitra" w:hint="cs"/>
          <w:b/>
          <w:bCs/>
          <w:sz w:val="24"/>
          <w:szCs w:val="24"/>
          <w:rtl/>
          <w:lang w:bidi="fa-IR"/>
        </w:rPr>
        <w:t>جعفر باقری</w:t>
      </w:r>
      <w:r w:rsidRPr="00622936">
        <w:rPr>
          <w:rStyle w:val="FootnoteReference"/>
          <w:rFonts w:cs="B Nazanin"/>
          <w:b/>
          <w:bCs/>
          <w:sz w:val="24"/>
          <w:szCs w:val="24"/>
          <w:rtl/>
          <w:lang w:bidi="fa-IR"/>
        </w:rPr>
        <w:footnoteReference w:id="3"/>
      </w:r>
    </w:p>
    <w:p w:rsidR="00A267A6" w:rsidRDefault="00A267A6" w:rsidP="00A267A6">
      <w:pPr>
        <w:bidi/>
        <w:spacing w:after="0" w:line="240" w:lineRule="auto"/>
        <w:jc w:val="center"/>
        <w:rPr>
          <w:rFonts w:cs="B Mitra"/>
          <w:b/>
          <w:bCs/>
          <w:sz w:val="24"/>
          <w:szCs w:val="24"/>
          <w:rtl/>
          <w:lang w:bidi="fa-IR"/>
        </w:rPr>
      </w:pPr>
    </w:p>
    <w:p w:rsidR="00317B1E" w:rsidRPr="008152BC" w:rsidRDefault="00317B1E" w:rsidP="00317B1E">
      <w:pPr>
        <w:bidi/>
        <w:spacing w:after="0" w:line="240" w:lineRule="auto"/>
        <w:jc w:val="center"/>
        <w:rPr>
          <w:rFonts w:cs="B Mitra"/>
          <w:b/>
          <w:bCs/>
          <w:sz w:val="24"/>
          <w:szCs w:val="24"/>
          <w:rtl/>
          <w:lang w:bidi="fa-IR"/>
        </w:rPr>
      </w:pPr>
    </w:p>
    <w:p w:rsidR="002B7CCC" w:rsidRDefault="00AE68F5" w:rsidP="00317B1E">
      <w:pPr>
        <w:bidi/>
        <w:spacing w:after="0" w:line="240" w:lineRule="auto"/>
        <w:ind w:left="282"/>
        <w:rPr>
          <w:rFonts w:cs="B Mitra"/>
          <w:b/>
          <w:bCs/>
          <w:sz w:val="26"/>
          <w:szCs w:val="26"/>
          <w:rtl/>
          <w:lang w:bidi="fa-IR"/>
        </w:rPr>
      </w:pPr>
      <w:r w:rsidRPr="00677895">
        <w:rPr>
          <w:rFonts w:cs="B Mitra" w:hint="cs"/>
          <w:b/>
          <w:bCs/>
          <w:sz w:val="26"/>
          <w:szCs w:val="26"/>
          <w:rtl/>
          <w:lang w:bidi="fa-IR"/>
        </w:rPr>
        <w:t>چکیده</w:t>
      </w:r>
      <w:r w:rsidR="00317B1E">
        <w:rPr>
          <w:rFonts w:cs="B Mitra" w:hint="cs"/>
          <w:b/>
          <w:bCs/>
          <w:sz w:val="26"/>
          <w:szCs w:val="26"/>
          <w:rtl/>
          <w:lang w:bidi="fa-IR"/>
        </w:rPr>
        <w:t xml:space="preserve"> </w:t>
      </w:r>
    </w:p>
    <w:p w:rsidR="002A45DF" w:rsidRPr="00317B1E" w:rsidRDefault="00976429" w:rsidP="007C38A8">
      <w:pPr>
        <w:bidi/>
        <w:spacing w:after="0" w:line="240" w:lineRule="auto"/>
        <w:ind w:left="282"/>
        <w:jc w:val="both"/>
        <w:rPr>
          <w:rFonts w:cs="B Mitra"/>
          <w:b/>
          <w:bCs/>
          <w:sz w:val="26"/>
          <w:szCs w:val="26"/>
          <w:rtl/>
          <w:lang w:bidi="fa-IR"/>
        </w:rPr>
      </w:pPr>
      <w:r w:rsidRPr="008152BC">
        <w:rPr>
          <w:rFonts w:cs="B Mitra" w:hint="cs"/>
          <w:sz w:val="24"/>
          <w:szCs w:val="24"/>
          <w:rtl/>
          <w:lang w:bidi="fa-IR"/>
        </w:rPr>
        <w:t>در ایران بر</w:t>
      </w:r>
      <w:r w:rsidR="007C38A8">
        <w:rPr>
          <w:rFonts w:cs="B Mitra" w:hint="cs"/>
          <w:sz w:val="24"/>
          <w:szCs w:val="24"/>
          <w:rtl/>
          <w:lang w:bidi="fa-IR"/>
        </w:rPr>
        <w:t xml:space="preserve"> </w:t>
      </w:r>
      <w:r w:rsidRPr="008152BC">
        <w:rPr>
          <w:rFonts w:cs="B Mitra" w:hint="cs"/>
          <w:sz w:val="24"/>
          <w:szCs w:val="24"/>
          <w:rtl/>
          <w:lang w:bidi="fa-IR"/>
        </w:rPr>
        <w:t>اساس ماده 272 قانون مالیات</w:t>
      </w:r>
      <w:r w:rsidR="003B1DAF">
        <w:rPr>
          <w:rFonts w:cs="B Mitra" w:hint="cs"/>
          <w:sz w:val="24"/>
          <w:szCs w:val="24"/>
          <w:rtl/>
          <w:lang w:bidi="fa-IR"/>
        </w:rPr>
        <w:t xml:space="preserve"> </w:t>
      </w:r>
      <w:r w:rsidRPr="008152BC">
        <w:rPr>
          <w:rFonts w:cs="B Mitra" w:hint="cs"/>
          <w:sz w:val="24"/>
          <w:szCs w:val="24"/>
          <w:rtl/>
          <w:lang w:bidi="fa-IR"/>
        </w:rPr>
        <w:t>های مستقیم</w:t>
      </w:r>
      <w:r w:rsidR="007C38A8">
        <w:rPr>
          <w:rFonts w:cs="B Mitra" w:hint="cs"/>
          <w:sz w:val="24"/>
          <w:szCs w:val="24"/>
          <w:rtl/>
          <w:lang w:bidi="fa-IR"/>
        </w:rPr>
        <w:t>،</w:t>
      </w:r>
      <w:r w:rsidRPr="008152BC">
        <w:rPr>
          <w:rFonts w:cs="B Mitra" w:hint="cs"/>
          <w:sz w:val="24"/>
          <w:szCs w:val="24"/>
          <w:rtl/>
          <w:lang w:bidi="fa-IR"/>
        </w:rPr>
        <w:t xml:space="preserve"> روش برون سپار</w:t>
      </w:r>
      <w:r w:rsidR="006757C5">
        <w:rPr>
          <w:rFonts w:cs="B Mitra" w:hint="cs"/>
          <w:sz w:val="24"/>
          <w:szCs w:val="24"/>
          <w:rtl/>
          <w:lang w:bidi="fa-IR"/>
        </w:rPr>
        <w:t>ی</w:t>
      </w:r>
      <w:r w:rsidR="006757C5">
        <w:rPr>
          <w:rFonts w:cs="B Mitra" w:hint="cs"/>
          <w:sz w:val="24"/>
          <w:szCs w:val="24"/>
          <w:vertAlign w:val="superscript"/>
          <w:rtl/>
          <w:lang w:bidi="fa-IR"/>
        </w:rPr>
        <w:t>1</w:t>
      </w:r>
      <w:r w:rsidRPr="008152BC">
        <w:rPr>
          <w:rFonts w:cs="B Mitra" w:hint="cs"/>
          <w:sz w:val="24"/>
          <w:szCs w:val="24"/>
          <w:rtl/>
          <w:lang w:bidi="fa-IR"/>
        </w:rPr>
        <w:t xml:space="preserve"> حسابرسی مالیاتی به حسابداران رسمی پذیرفته شد</w:t>
      </w:r>
      <w:r w:rsidR="007C38A8">
        <w:rPr>
          <w:rFonts w:cs="B Mitra" w:hint="cs"/>
          <w:sz w:val="24"/>
          <w:szCs w:val="24"/>
          <w:rtl/>
          <w:lang w:bidi="fa-IR"/>
        </w:rPr>
        <w:t>.</w:t>
      </w:r>
      <w:r w:rsidR="00853BA7">
        <w:rPr>
          <w:rFonts w:cs="B Mitra" w:hint="cs"/>
          <w:sz w:val="24"/>
          <w:szCs w:val="24"/>
          <w:rtl/>
          <w:lang w:bidi="fa-IR"/>
        </w:rPr>
        <w:t xml:space="preserve"> </w:t>
      </w:r>
      <w:r w:rsidR="007C38A8">
        <w:rPr>
          <w:rFonts w:cs="B Mitra" w:hint="cs"/>
          <w:sz w:val="24"/>
          <w:szCs w:val="24"/>
          <w:rtl/>
          <w:lang w:bidi="fa-IR"/>
        </w:rPr>
        <w:t xml:space="preserve">اما در سیر تفاسیر این ماده قانونی، </w:t>
      </w:r>
      <w:r w:rsidRPr="008152BC">
        <w:rPr>
          <w:rFonts w:cs="B Mitra" w:hint="cs"/>
          <w:sz w:val="24"/>
          <w:szCs w:val="24"/>
          <w:rtl/>
          <w:lang w:bidi="fa-IR"/>
        </w:rPr>
        <w:t>قبول گزارش حسابرسی مالیات</w:t>
      </w:r>
      <w:r w:rsidR="007C38A8">
        <w:rPr>
          <w:rFonts w:cs="B Mitra" w:hint="cs"/>
          <w:sz w:val="24"/>
          <w:szCs w:val="24"/>
          <w:rtl/>
          <w:lang w:bidi="fa-IR"/>
        </w:rPr>
        <w:t>ی</w:t>
      </w:r>
      <w:r w:rsidRPr="008152BC">
        <w:rPr>
          <w:rFonts w:cs="B Mitra" w:hint="cs"/>
          <w:sz w:val="24"/>
          <w:szCs w:val="24"/>
          <w:rtl/>
          <w:lang w:bidi="fa-IR"/>
        </w:rPr>
        <w:t xml:space="preserve"> بدون رسیدگی و صدور برگ تشخیص مطابق مقررات</w:t>
      </w:r>
      <w:r w:rsidR="007C38A8">
        <w:rPr>
          <w:rFonts w:cs="B Mitra" w:hint="cs"/>
          <w:sz w:val="24"/>
          <w:szCs w:val="24"/>
          <w:rtl/>
          <w:lang w:bidi="fa-IR"/>
        </w:rPr>
        <w:t>، تبدیل به</w:t>
      </w:r>
      <w:r w:rsidRPr="008152BC">
        <w:rPr>
          <w:rFonts w:cs="B Mitra" w:hint="cs"/>
          <w:sz w:val="24"/>
          <w:szCs w:val="24"/>
          <w:rtl/>
          <w:lang w:bidi="fa-IR"/>
        </w:rPr>
        <w:t xml:space="preserve"> امکان رسیدگی مجدد از طرف مامورین مالیاتی </w:t>
      </w:r>
      <w:r w:rsidR="007C38A8">
        <w:rPr>
          <w:rFonts w:cs="B Mitra" w:hint="cs"/>
          <w:sz w:val="24"/>
          <w:szCs w:val="24"/>
          <w:rtl/>
          <w:lang w:bidi="fa-IR"/>
        </w:rPr>
        <w:t>و در نتیجه</w:t>
      </w:r>
      <w:r w:rsidRPr="008152BC">
        <w:rPr>
          <w:rFonts w:cs="B Mitra" w:hint="cs"/>
          <w:sz w:val="24"/>
          <w:szCs w:val="24"/>
          <w:rtl/>
          <w:lang w:bidi="fa-IR"/>
        </w:rPr>
        <w:t xml:space="preserve"> </w:t>
      </w:r>
      <w:r w:rsidR="00940328" w:rsidRPr="008152BC">
        <w:rPr>
          <w:rFonts w:cs="B Mitra" w:hint="cs"/>
          <w:sz w:val="24"/>
          <w:szCs w:val="24"/>
          <w:rtl/>
          <w:lang w:bidi="fa-IR"/>
        </w:rPr>
        <w:t xml:space="preserve">افزایش زمان و هزینه های رسیدگی، و در </w:t>
      </w:r>
      <w:r w:rsidR="007C38A8">
        <w:rPr>
          <w:rFonts w:cs="B Mitra" w:hint="cs"/>
          <w:sz w:val="24"/>
          <w:szCs w:val="24"/>
          <w:rtl/>
          <w:lang w:bidi="fa-IR"/>
        </w:rPr>
        <w:t>نهایت</w:t>
      </w:r>
      <w:r w:rsidR="00940328" w:rsidRPr="008152BC">
        <w:rPr>
          <w:rFonts w:cs="B Mitra" w:hint="cs"/>
          <w:sz w:val="24"/>
          <w:szCs w:val="24"/>
          <w:rtl/>
          <w:lang w:bidi="fa-IR"/>
        </w:rPr>
        <w:t xml:space="preserve">، </w:t>
      </w:r>
      <w:r w:rsidRPr="008152BC">
        <w:rPr>
          <w:rFonts w:cs="B Mitra" w:hint="cs"/>
          <w:sz w:val="24"/>
          <w:szCs w:val="24"/>
          <w:rtl/>
          <w:lang w:bidi="fa-IR"/>
        </w:rPr>
        <w:t>کاهش بهره</w:t>
      </w:r>
      <w:r w:rsidRPr="008152BC">
        <w:rPr>
          <w:rFonts w:cs="B Mitra" w:hint="cs"/>
          <w:sz w:val="24"/>
          <w:szCs w:val="24"/>
          <w:rtl/>
          <w:lang w:bidi="fa-IR"/>
        </w:rPr>
        <w:softHyphen/>
        <w:t xml:space="preserve">وری و کارایی حسابرسی مالیاتی </w:t>
      </w:r>
      <w:r w:rsidR="007C38A8">
        <w:rPr>
          <w:rFonts w:cs="B Mitra" w:hint="cs"/>
          <w:sz w:val="24"/>
          <w:szCs w:val="24"/>
          <w:rtl/>
          <w:lang w:bidi="fa-IR"/>
        </w:rPr>
        <w:t>ش</w:t>
      </w:r>
      <w:r w:rsidRPr="008152BC">
        <w:rPr>
          <w:rFonts w:cs="B Mitra" w:hint="cs"/>
          <w:sz w:val="24"/>
          <w:szCs w:val="24"/>
          <w:rtl/>
          <w:lang w:bidi="fa-IR"/>
        </w:rPr>
        <w:t>د.</w:t>
      </w:r>
      <w:r w:rsidR="00A73265" w:rsidRPr="008152BC">
        <w:rPr>
          <w:rFonts w:cs="B Mitra" w:hint="cs"/>
          <w:sz w:val="24"/>
          <w:szCs w:val="24"/>
          <w:rtl/>
          <w:lang w:bidi="fa-IR"/>
        </w:rPr>
        <w:t xml:space="preserve"> </w:t>
      </w:r>
      <w:r w:rsidRPr="008152BC">
        <w:rPr>
          <w:rFonts w:cs="B Mitra" w:hint="cs"/>
          <w:sz w:val="24"/>
          <w:szCs w:val="24"/>
          <w:rtl/>
          <w:lang w:bidi="fa-IR"/>
        </w:rPr>
        <w:t>در</w:t>
      </w:r>
      <w:r w:rsidR="00267413">
        <w:rPr>
          <w:rFonts w:cs="B Mitra" w:hint="cs"/>
          <w:sz w:val="24"/>
          <w:szCs w:val="24"/>
          <w:rtl/>
          <w:lang w:bidi="fa-IR"/>
        </w:rPr>
        <w:t xml:space="preserve"> </w:t>
      </w:r>
      <w:r w:rsidRPr="008152BC">
        <w:rPr>
          <w:rFonts w:cs="B Mitra" w:hint="cs"/>
          <w:sz w:val="24"/>
          <w:szCs w:val="24"/>
          <w:rtl/>
          <w:lang w:bidi="fa-IR"/>
        </w:rPr>
        <w:t>این پژوهش</w:t>
      </w:r>
      <w:r w:rsidR="00267413">
        <w:rPr>
          <w:rFonts w:cs="B Mitra" w:hint="cs"/>
          <w:sz w:val="24"/>
          <w:szCs w:val="24"/>
          <w:rtl/>
          <w:lang w:bidi="fa-IR"/>
        </w:rPr>
        <w:t>،</w:t>
      </w:r>
      <w:r w:rsidRPr="008152BC">
        <w:rPr>
          <w:rFonts w:cs="B Mitra" w:hint="cs"/>
          <w:sz w:val="24"/>
          <w:szCs w:val="24"/>
          <w:rtl/>
          <w:lang w:bidi="fa-IR"/>
        </w:rPr>
        <w:t xml:space="preserve"> </w:t>
      </w:r>
      <w:r w:rsidR="00853BA7">
        <w:rPr>
          <w:rFonts w:cs="B Mitra" w:hint="cs"/>
          <w:sz w:val="24"/>
          <w:szCs w:val="24"/>
          <w:rtl/>
          <w:lang w:bidi="fa-IR"/>
        </w:rPr>
        <w:t xml:space="preserve">برمبنای </w:t>
      </w:r>
      <w:r w:rsidR="00940328" w:rsidRPr="008152BC">
        <w:rPr>
          <w:rFonts w:cs="B Mitra" w:hint="cs"/>
          <w:sz w:val="24"/>
          <w:szCs w:val="24"/>
          <w:rtl/>
          <w:lang w:bidi="fa-IR"/>
        </w:rPr>
        <w:t xml:space="preserve">رابطه </w:t>
      </w:r>
      <w:r w:rsidRPr="008152BC">
        <w:rPr>
          <w:rFonts w:cs="B Mitra" w:hint="cs"/>
          <w:sz w:val="24"/>
          <w:szCs w:val="24"/>
          <w:rtl/>
          <w:lang w:bidi="fa-IR"/>
        </w:rPr>
        <w:t xml:space="preserve">تضاد منافع </w:t>
      </w:r>
      <w:r w:rsidR="007C38A8">
        <w:rPr>
          <w:rFonts w:cs="B Mitra" w:hint="cs"/>
          <w:sz w:val="24"/>
          <w:szCs w:val="24"/>
          <w:rtl/>
          <w:lang w:bidi="fa-IR"/>
        </w:rPr>
        <w:t>و بکارگیری</w:t>
      </w:r>
      <w:r w:rsidRPr="008152BC">
        <w:rPr>
          <w:rFonts w:cs="B Mitra" w:hint="cs"/>
          <w:sz w:val="24"/>
          <w:szCs w:val="24"/>
          <w:rtl/>
          <w:lang w:bidi="fa-IR"/>
        </w:rPr>
        <w:t xml:space="preserve"> راه کار</w:t>
      </w:r>
      <w:r w:rsidR="00940328" w:rsidRPr="008152BC">
        <w:rPr>
          <w:rFonts w:cs="B Mitra" w:hint="cs"/>
          <w:sz w:val="24"/>
          <w:szCs w:val="24"/>
          <w:rtl/>
          <w:lang w:bidi="fa-IR"/>
        </w:rPr>
        <w:t xml:space="preserve"> </w:t>
      </w:r>
      <w:r w:rsidR="00103E19" w:rsidRPr="008152BC">
        <w:rPr>
          <w:rFonts w:cs="B Mitra" w:hint="cs"/>
          <w:sz w:val="24"/>
          <w:szCs w:val="24"/>
          <w:rtl/>
          <w:lang w:bidi="fa-IR"/>
        </w:rPr>
        <w:t>رعایت آیین رفتار حرفه ای</w:t>
      </w:r>
      <w:r w:rsidR="00940328" w:rsidRPr="008152BC">
        <w:rPr>
          <w:rFonts w:cs="B Mitra" w:hint="cs"/>
          <w:sz w:val="24"/>
          <w:szCs w:val="24"/>
          <w:rtl/>
          <w:lang w:bidi="fa-IR"/>
        </w:rPr>
        <w:t xml:space="preserve">، </w:t>
      </w:r>
      <w:r w:rsidR="00A73265" w:rsidRPr="008152BC">
        <w:rPr>
          <w:rFonts w:cs="B Mitra" w:hint="cs"/>
          <w:sz w:val="24"/>
          <w:szCs w:val="24"/>
          <w:rtl/>
          <w:lang w:bidi="fa-IR"/>
        </w:rPr>
        <w:t>افزایش</w:t>
      </w:r>
      <w:r w:rsidR="00940328" w:rsidRPr="008152BC">
        <w:rPr>
          <w:rFonts w:cs="B Mitra" w:hint="cs"/>
          <w:sz w:val="24"/>
          <w:szCs w:val="24"/>
          <w:rtl/>
          <w:lang w:bidi="fa-IR"/>
        </w:rPr>
        <w:t xml:space="preserve"> </w:t>
      </w:r>
      <w:r w:rsidRPr="008152BC">
        <w:rPr>
          <w:rFonts w:cs="B Mitra" w:hint="cs"/>
          <w:sz w:val="24"/>
          <w:szCs w:val="24"/>
          <w:rtl/>
          <w:lang w:bidi="fa-IR"/>
        </w:rPr>
        <w:t>بهره</w:t>
      </w:r>
      <w:r w:rsidRPr="008152BC">
        <w:rPr>
          <w:rFonts w:cs="B Mitra" w:hint="cs"/>
          <w:sz w:val="24"/>
          <w:szCs w:val="24"/>
          <w:rtl/>
          <w:lang w:bidi="fa-IR"/>
        </w:rPr>
        <w:softHyphen/>
        <w:t>وری و کارایی حسابرسی ما</w:t>
      </w:r>
      <w:r w:rsidR="00C30F9A" w:rsidRPr="008152BC">
        <w:rPr>
          <w:rFonts w:cs="B Mitra" w:hint="cs"/>
          <w:sz w:val="24"/>
          <w:szCs w:val="24"/>
          <w:rtl/>
          <w:lang w:bidi="fa-IR"/>
        </w:rPr>
        <w:t>لیاتی مورد آزمون قرار گرفت</w:t>
      </w:r>
      <w:r w:rsidRPr="008152BC">
        <w:rPr>
          <w:rFonts w:cs="B Mitra" w:hint="cs"/>
          <w:sz w:val="24"/>
          <w:szCs w:val="24"/>
          <w:rtl/>
          <w:lang w:bidi="fa-IR"/>
        </w:rPr>
        <w:t>.</w:t>
      </w:r>
      <w:r w:rsidR="00A73265" w:rsidRPr="008152BC">
        <w:rPr>
          <w:rFonts w:cs="B Mitra" w:hint="cs"/>
          <w:sz w:val="24"/>
          <w:szCs w:val="24"/>
          <w:rtl/>
          <w:lang w:bidi="fa-IR"/>
        </w:rPr>
        <w:t xml:space="preserve"> </w:t>
      </w:r>
      <w:r w:rsidRPr="008152BC">
        <w:rPr>
          <w:rFonts w:cs="B Mitra" w:hint="cs"/>
          <w:sz w:val="24"/>
          <w:szCs w:val="24"/>
          <w:rtl/>
          <w:lang w:bidi="fa-IR"/>
        </w:rPr>
        <w:t>جهت پژوهش</w:t>
      </w:r>
      <w:r w:rsidR="00A73265" w:rsidRPr="008152BC">
        <w:rPr>
          <w:rFonts w:cs="B Mitra" w:hint="cs"/>
          <w:sz w:val="24"/>
          <w:szCs w:val="24"/>
          <w:rtl/>
          <w:lang w:bidi="fa-IR"/>
        </w:rPr>
        <w:t>،</w:t>
      </w:r>
      <w:r w:rsidRPr="008152BC">
        <w:rPr>
          <w:rFonts w:cs="B Mitra" w:hint="cs"/>
          <w:sz w:val="24"/>
          <w:szCs w:val="24"/>
          <w:rtl/>
          <w:lang w:bidi="fa-IR"/>
        </w:rPr>
        <w:t xml:space="preserve"> پرسشنامه استانداردی تهیه و بین دو گروه حسابداران رسمی و مامورین مالیاتی توزیع</w:t>
      </w:r>
      <w:r w:rsidR="007C38A8">
        <w:rPr>
          <w:rFonts w:cs="B Mitra" w:hint="cs"/>
          <w:sz w:val="24"/>
          <w:szCs w:val="24"/>
          <w:rtl/>
          <w:lang w:bidi="fa-IR"/>
        </w:rPr>
        <w:t>،</w:t>
      </w:r>
      <w:r w:rsidRPr="008152BC">
        <w:rPr>
          <w:rFonts w:cs="B Mitra" w:hint="cs"/>
          <w:sz w:val="24"/>
          <w:szCs w:val="24"/>
          <w:rtl/>
          <w:lang w:bidi="fa-IR"/>
        </w:rPr>
        <w:t xml:space="preserve"> جمع</w:t>
      </w:r>
      <w:r w:rsidR="00A73265" w:rsidRPr="008152BC">
        <w:rPr>
          <w:rFonts w:cs="B Mitra" w:hint="cs"/>
          <w:sz w:val="24"/>
          <w:szCs w:val="24"/>
          <w:rtl/>
          <w:lang w:bidi="fa-IR"/>
        </w:rPr>
        <w:t xml:space="preserve"> </w:t>
      </w:r>
      <w:r w:rsidRPr="008152BC">
        <w:rPr>
          <w:rFonts w:cs="B Mitra" w:hint="cs"/>
          <w:sz w:val="24"/>
          <w:szCs w:val="24"/>
          <w:rtl/>
          <w:lang w:bidi="fa-IR"/>
        </w:rPr>
        <w:t>آوری و تجزیه و تحلیل گردید.</w:t>
      </w:r>
      <w:r w:rsidR="00A73265" w:rsidRPr="008152BC">
        <w:rPr>
          <w:rFonts w:cs="B Mitra" w:hint="cs"/>
          <w:sz w:val="24"/>
          <w:szCs w:val="24"/>
          <w:rtl/>
          <w:lang w:bidi="fa-IR"/>
        </w:rPr>
        <w:t xml:space="preserve"> </w:t>
      </w:r>
      <w:r w:rsidRPr="008152BC">
        <w:rPr>
          <w:rFonts w:cs="B Mitra" w:hint="cs"/>
          <w:sz w:val="24"/>
          <w:szCs w:val="24"/>
          <w:rtl/>
          <w:lang w:bidi="fa-IR"/>
        </w:rPr>
        <w:t>نتایج پژوهش</w:t>
      </w:r>
      <w:r w:rsidR="007C38A8">
        <w:rPr>
          <w:rFonts w:cs="B Mitra" w:hint="cs"/>
          <w:sz w:val="24"/>
          <w:szCs w:val="24"/>
          <w:rtl/>
          <w:lang w:bidi="fa-IR"/>
        </w:rPr>
        <w:t>،</w:t>
      </w:r>
      <w:r w:rsidRPr="008152BC">
        <w:rPr>
          <w:rFonts w:cs="B Mitra" w:hint="cs"/>
          <w:sz w:val="24"/>
          <w:szCs w:val="24"/>
          <w:rtl/>
          <w:lang w:bidi="fa-IR"/>
        </w:rPr>
        <w:t xml:space="preserve"> نشان  </w:t>
      </w:r>
      <w:r w:rsidR="007C38A8">
        <w:rPr>
          <w:rFonts w:cs="B Mitra" w:hint="cs"/>
          <w:sz w:val="24"/>
          <w:szCs w:val="24"/>
          <w:rtl/>
          <w:lang w:bidi="fa-IR"/>
        </w:rPr>
        <w:t xml:space="preserve">دهنده تفاوت معنی دار در </w:t>
      </w:r>
      <w:r w:rsidR="007C38A8" w:rsidRPr="008152BC">
        <w:rPr>
          <w:rFonts w:cs="B Mitra" w:hint="cs"/>
          <w:sz w:val="24"/>
          <w:szCs w:val="24"/>
          <w:rtl/>
          <w:lang w:bidi="fa-IR"/>
        </w:rPr>
        <w:t xml:space="preserve">رعایت آیین رفتار حرفه ای </w:t>
      </w:r>
      <w:r w:rsidRPr="008152BC">
        <w:rPr>
          <w:rFonts w:cs="B Mitra" w:hint="cs"/>
          <w:sz w:val="24"/>
          <w:szCs w:val="24"/>
          <w:rtl/>
          <w:lang w:bidi="fa-IR"/>
        </w:rPr>
        <w:t xml:space="preserve">بین </w:t>
      </w:r>
      <w:r w:rsidR="007C38A8">
        <w:rPr>
          <w:rFonts w:cs="B Mitra" w:hint="cs"/>
          <w:sz w:val="24"/>
          <w:szCs w:val="24"/>
          <w:rtl/>
          <w:lang w:bidi="fa-IR"/>
        </w:rPr>
        <w:t xml:space="preserve">این دو گروه و تفاوت </w:t>
      </w:r>
      <w:r w:rsidR="007C38A8" w:rsidRPr="008152BC">
        <w:rPr>
          <w:rFonts w:cs="B Mitra" w:hint="cs"/>
          <w:sz w:val="24"/>
          <w:szCs w:val="24"/>
          <w:rtl/>
          <w:lang w:bidi="fa-IR"/>
        </w:rPr>
        <w:t xml:space="preserve">دیدگاه برمیزان تاثیر رعایت آیین رفتار حرفه ای بر بهبود کارایی واثر بخشی </w:t>
      </w:r>
      <w:r w:rsidR="007C38A8">
        <w:rPr>
          <w:rFonts w:cs="B Mitra" w:hint="cs"/>
          <w:sz w:val="24"/>
          <w:szCs w:val="24"/>
          <w:rtl/>
          <w:lang w:bidi="fa-IR"/>
        </w:rPr>
        <w:t>است</w:t>
      </w:r>
      <w:r w:rsidRPr="008152BC">
        <w:rPr>
          <w:rFonts w:cs="B Mitra" w:hint="cs"/>
          <w:sz w:val="24"/>
          <w:szCs w:val="24"/>
          <w:rtl/>
          <w:lang w:bidi="fa-IR"/>
        </w:rPr>
        <w:t xml:space="preserve">. </w:t>
      </w:r>
    </w:p>
    <w:p w:rsidR="00F63302" w:rsidRPr="008152BC" w:rsidRDefault="00F63302" w:rsidP="00F63302">
      <w:pPr>
        <w:bidi/>
        <w:spacing w:after="0" w:line="240" w:lineRule="auto"/>
        <w:ind w:left="-2"/>
        <w:jc w:val="both"/>
        <w:rPr>
          <w:rFonts w:cs="B Mitra"/>
          <w:sz w:val="24"/>
          <w:szCs w:val="24"/>
          <w:rtl/>
          <w:lang w:bidi="fa-IR"/>
        </w:rPr>
      </w:pPr>
    </w:p>
    <w:p w:rsidR="00F63302" w:rsidRPr="00CF2094" w:rsidRDefault="00F63302" w:rsidP="003B1DAF">
      <w:pPr>
        <w:bidi/>
        <w:spacing w:after="0" w:line="240" w:lineRule="auto"/>
        <w:ind w:left="-2"/>
        <w:jc w:val="both"/>
        <w:rPr>
          <w:rFonts w:cs="B Mitra"/>
          <w:b/>
          <w:bCs/>
          <w:sz w:val="24"/>
          <w:szCs w:val="24"/>
          <w:rtl/>
          <w:lang w:bidi="fa-IR"/>
        </w:rPr>
      </w:pPr>
      <w:r w:rsidRPr="00CF2094">
        <w:rPr>
          <w:rFonts w:cs="B Mitra" w:hint="cs"/>
          <w:b/>
          <w:bCs/>
          <w:sz w:val="24"/>
          <w:szCs w:val="24"/>
          <w:rtl/>
          <w:lang w:bidi="fa-IR"/>
        </w:rPr>
        <w:t>واژه های کلیدی: حسابرسی مالیاتی، آیین رفتار حرفه ای، تضاد منافع</w:t>
      </w:r>
    </w:p>
    <w:p w:rsidR="00A968CC" w:rsidRPr="003B1DAF" w:rsidRDefault="00A968CC" w:rsidP="003B1DAF">
      <w:pPr>
        <w:pStyle w:val="Heading1"/>
        <w:numPr>
          <w:ilvl w:val="0"/>
          <w:numId w:val="9"/>
        </w:numPr>
        <w:bidi/>
        <w:rPr>
          <w:rFonts w:cs="B Mitra"/>
          <w:color w:val="000000" w:themeColor="text1"/>
          <w:sz w:val="24"/>
          <w:szCs w:val="24"/>
          <w:rtl/>
          <w:lang w:bidi="fa-IR"/>
        </w:rPr>
      </w:pPr>
      <w:r w:rsidRPr="003B1DAF">
        <w:rPr>
          <w:rFonts w:ascii="Times New Roman" w:hAnsi="Times New Roman" w:cs="B Mitra" w:hint="cs"/>
          <w:color w:val="000000" w:themeColor="text1"/>
          <w:sz w:val="24"/>
          <w:szCs w:val="24"/>
          <w:rtl/>
          <w:lang w:bidi="fa-IR"/>
        </w:rPr>
        <w:t>مقدمه</w:t>
      </w:r>
      <w:r w:rsidRPr="003B1DAF">
        <w:rPr>
          <w:rFonts w:ascii="Mangal" w:hAnsi="Mangal" w:cs="B Mitra" w:hint="cs"/>
          <w:color w:val="000000" w:themeColor="text1"/>
          <w:sz w:val="24"/>
          <w:szCs w:val="24"/>
          <w:rtl/>
          <w:lang w:bidi="fa-IR"/>
        </w:rPr>
        <w:t xml:space="preserve"> </w:t>
      </w:r>
    </w:p>
    <w:p w:rsidR="00A968CC" w:rsidRDefault="00A968CC" w:rsidP="00267413">
      <w:pPr>
        <w:bidi/>
        <w:spacing w:after="0" w:line="240" w:lineRule="auto"/>
        <w:ind w:left="-2"/>
        <w:jc w:val="both"/>
        <w:rPr>
          <w:rFonts w:cs="B Mitra"/>
          <w:sz w:val="24"/>
          <w:szCs w:val="24"/>
          <w:rtl/>
          <w:lang w:bidi="fa-IR"/>
        </w:rPr>
      </w:pPr>
      <w:r w:rsidRPr="008152BC">
        <w:rPr>
          <w:rFonts w:cs="B Mitra" w:hint="cs"/>
          <w:sz w:val="24"/>
          <w:szCs w:val="24"/>
          <w:rtl/>
          <w:lang w:bidi="fa-IR"/>
        </w:rPr>
        <w:t>مالیات مبلغ قابل توجهی از درآمد دولت ها را تشکیل می دهد و اهرم با اهمیتی جهت برقراری عدالت اجتماعی است</w:t>
      </w:r>
      <w:r w:rsidR="003B1DAF">
        <w:rPr>
          <w:rFonts w:cs="B Mitra" w:hint="cs"/>
          <w:sz w:val="24"/>
          <w:szCs w:val="24"/>
          <w:rtl/>
          <w:lang w:bidi="fa-IR"/>
        </w:rPr>
        <w:t>.</w:t>
      </w:r>
      <w:r w:rsidRPr="008152BC">
        <w:rPr>
          <w:rFonts w:cs="B Mitra" w:hint="cs"/>
          <w:sz w:val="24"/>
          <w:szCs w:val="24"/>
          <w:rtl/>
          <w:lang w:bidi="fa-IR"/>
        </w:rPr>
        <w:t xml:space="preserve"> فرایند رسیدگی و اظهارنظر مالیاتی در ایران تا سال 1380 صرفاً از طریق مامورین مالیاتی دولت انجام می شده است اما از تاریخ مذکور و براساس ماده 272 قانون مالیات</w:t>
      </w:r>
      <w:r w:rsidR="003B1DAF">
        <w:rPr>
          <w:rFonts w:cs="B Mitra" w:hint="cs"/>
          <w:sz w:val="24"/>
          <w:szCs w:val="24"/>
          <w:rtl/>
          <w:lang w:bidi="fa-IR"/>
        </w:rPr>
        <w:t xml:space="preserve"> </w:t>
      </w:r>
      <w:r w:rsidRPr="008152BC">
        <w:rPr>
          <w:rFonts w:cs="B Mitra" w:hint="cs"/>
          <w:sz w:val="24"/>
          <w:szCs w:val="24"/>
          <w:rtl/>
          <w:lang w:bidi="fa-IR"/>
        </w:rPr>
        <w:t>های مستقیم</w:t>
      </w:r>
      <w:r w:rsidR="003B1DAF">
        <w:rPr>
          <w:rFonts w:cs="B Mitra" w:hint="cs"/>
          <w:sz w:val="24"/>
          <w:szCs w:val="24"/>
          <w:rtl/>
          <w:lang w:bidi="fa-IR"/>
        </w:rPr>
        <w:t>،</w:t>
      </w:r>
      <w:r w:rsidRPr="008152BC">
        <w:rPr>
          <w:rFonts w:cs="B Mitra" w:hint="cs"/>
          <w:sz w:val="24"/>
          <w:szCs w:val="24"/>
          <w:rtl/>
          <w:lang w:bidi="fa-IR"/>
        </w:rPr>
        <w:t xml:space="preserve"> امکان برون سپاری حسابرسی مالیاتی به حسابداران رسمی بوجود آمد</w:t>
      </w:r>
      <w:r w:rsidR="00A73265" w:rsidRPr="008152BC">
        <w:rPr>
          <w:rFonts w:cs="B Mitra" w:hint="cs"/>
          <w:sz w:val="24"/>
          <w:szCs w:val="24"/>
          <w:rtl/>
          <w:lang w:bidi="fa-IR"/>
        </w:rPr>
        <w:t>.</w:t>
      </w:r>
      <w:r w:rsidRPr="008152BC">
        <w:rPr>
          <w:rFonts w:cs="B Mitra" w:hint="cs"/>
          <w:sz w:val="24"/>
          <w:szCs w:val="24"/>
          <w:rtl/>
          <w:lang w:bidi="fa-IR"/>
        </w:rPr>
        <w:t xml:space="preserve"> با توجه به صلاحیت حرفه ای حسابداران رسمی و حسابرسی صورت</w:t>
      </w:r>
      <w:r w:rsidR="003B1DAF">
        <w:rPr>
          <w:rFonts w:cs="B Mitra" w:hint="cs"/>
          <w:sz w:val="24"/>
          <w:szCs w:val="24"/>
          <w:rtl/>
          <w:lang w:bidi="fa-IR"/>
        </w:rPr>
        <w:t xml:space="preserve"> </w:t>
      </w:r>
      <w:r w:rsidRPr="008152BC">
        <w:rPr>
          <w:rFonts w:cs="B Mitra" w:hint="cs"/>
          <w:sz w:val="24"/>
          <w:szCs w:val="24"/>
          <w:rtl/>
          <w:lang w:bidi="fa-IR"/>
        </w:rPr>
        <w:t>های مالی مودی توسط حسابداران رسمی</w:t>
      </w:r>
      <w:r w:rsidR="00A73265" w:rsidRPr="008152BC">
        <w:rPr>
          <w:rFonts w:cs="B Mitra" w:hint="cs"/>
          <w:sz w:val="24"/>
          <w:szCs w:val="24"/>
          <w:rtl/>
          <w:lang w:bidi="fa-IR"/>
        </w:rPr>
        <w:t>،</w:t>
      </w:r>
      <w:r w:rsidRPr="008152BC">
        <w:rPr>
          <w:rFonts w:cs="B Mitra" w:hint="cs"/>
          <w:sz w:val="24"/>
          <w:szCs w:val="24"/>
          <w:rtl/>
          <w:lang w:bidi="fa-IR"/>
        </w:rPr>
        <w:t xml:space="preserve"> انتظار می رفت تا از طریق کاهش زمان رسیدگی و وصول مالیات و هزینه های رسیدگی، شاهد افزایش کارایی و</w:t>
      </w:r>
      <w:r w:rsidR="003B1DAF">
        <w:rPr>
          <w:rFonts w:cs="B Mitra" w:hint="cs"/>
          <w:sz w:val="24"/>
          <w:szCs w:val="24"/>
          <w:rtl/>
          <w:lang w:bidi="fa-IR"/>
        </w:rPr>
        <w:t xml:space="preserve"> </w:t>
      </w:r>
      <w:r w:rsidRPr="008152BC">
        <w:rPr>
          <w:rFonts w:cs="B Mitra" w:hint="cs"/>
          <w:sz w:val="24"/>
          <w:szCs w:val="24"/>
          <w:rtl/>
          <w:lang w:bidi="fa-IR"/>
        </w:rPr>
        <w:t>اثر بخشی از طریق فرآیند</w:t>
      </w:r>
      <w:r w:rsidR="003B1DAF">
        <w:rPr>
          <w:rFonts w:cs="B Mitra" w:hint="cs"/>
          <w:sz w:val="24"/>
          <w:szCs w:val="24"/>
          <w:rtl/>
          <w:lang w:bidi="fa-IR"/>
        </w:rPr>
        <w:t xml:space="preserve"> </w:t>
      </w:r>
      <w:r w:rsidRPr="008152BC">
        <w:rPr>
          <w:rFonts w:cs="B Mitra" w:hint="cs"/>
          <w:sz w:val="24"/>
          <w:szCs w:val="24"/>
          <w:rtl/>
          <w:lang w:bidi="fa-IR"/>
        </w:rPr>
        <w:t>برون سپاری حسابرسی مالیاتی باشیم.</w:t>
      </w:r>
      <w:r w:rsidR="003B1DAF">
        <w:rPr>
          <w:rFonts w:cs="B Mitra" w:hint="cs"/>
          <w:sz w:val="24"/>
          <w:szCs w:val="24"/>
          <w:rtl/>
          <w:lang w:bidi="fa-IR"/>
        </w:rPr>
        <w:t xml:space="preserve"> </w:t>
      </w:r>
      <w:r w:rsidRPr="008152BC">
        <w:rPr>
          <w:rFonts w:cs="B Mitra" w:hint="cs"/>
          <w:sz w:val="24"/>
          <w:szCs w:val="24"/>
          <w:rtl/>
          <w:lang w:bidi="fa-IR"/>
        </w:rPr>
        <w:t>در</w:t>
      </w:r>
      <w:r w:rsidR="00A73265" w:rsidRPr="008152BC">
        <w:rPr>
          <w:rFonts w:cs="B Mitra" w:hint="cs"/>
          <w:sz w:val="24"/>
          <w:szCs w:val="24"/>
          <w:rtl/>
          <w:lang w:bidi="fa-IR"/>
        </w:rPr>
        <w:t xml:space="preserve"> </w:t>
      </w:r>
      <w:r w:rsidRPr="008152BC">
        <w:rPr>
          <w:rFonts w:cs="B Mitra" w:hint="cs"/>
          <w:sz w:val="24"/>
          <w:szCs w:val="24"/>
          <w:rtl/>
          <w:lang w:bidi="fa-IR"/>
        </w:rPr>
        <w:t xml:space="preserve">ابتدا و براساس </w:t>
      </w:r>
      <w:r w:rsidR="003B1DAF" w:rsidRPr="008152BC">
        <w:rPr>
          <w:rFonts w:cs="B Mitra" w:hint="cs"/>
          <w:sz w:val="24"/>
          <w:szCs w:val="24"/>
          <w:rtl/>
          <w:lang w:bidi="fa-IR"/>
        </w:rPr>
        <w:t>تبصره 1 ماده 272 قانون مالیات</w:t>
      </w:r>
      <w:r w:rsidR="003B1DAF">
        <w:rPr>
          <w:rFonts w:cs="B Mitra" w:hint="cs"/>
          <w:sz w:val="24"/>
          <w:szCs w:val="24"/>
          <w:rtl/>
          <w:lang w:bidi="fa-IR"/>
        </w:rPr>
        <w:t xml:space="preserve"> </w:t>
      </w:r>
      <w:r w:rsidR="003B1DAF" w:rsidRPr="008152BC">
        <w:rPr>
          <w:rFonts w:cs="B Mitra" w:hint="cs"/>
          <w:sz w:val="24"/>
          <w:szCs w:val="24"/>
          <w:rtl/>
          <w:lang w:bidi="fa-IR"/>
        </w:rPr>
        <w:t>های مستقیم</w:t>
      </w:r>
      <w:r w:rsidR="00A73265" w:rsidRPr="008152BC">
        <w:rPr>
          <w:rFonts w:cs="B Mitra" w:hint="cs"/>
          <w:sz w:val="24"/>
          <w:szCs w:val="24"/>
          <w:rtl/>
          <w:lang w:bidi="fa-IR"/>
        </w:rPr>
        <w:t>،</w:t>
      </w:r>
      <w:r w:rsidRPr="008152BC">
        <w:rPr>
          <w:rFonts w:cs="B Mitra" w:hint="cs"/>
          <w:sz w:val="24"/>
          <w:szCs w:val="24"/>
          <w:rtl/>
          <w:lang w:bidi="fa-IR"/>
        </w:rPr>
        <w:t xml:space="preserve"> مامورین مالیاتی</w:t>
      </w:r>
      <w:r w:rsidR="00A73265" w:rsidRPr="008152BC">
        <w:rPr>
          <w:rFonts w:cs="B Mitra" w:hint="cs"/>
          <w:sz w:val="24"/>
          <w:szCs w:val="24"/>
          <w:rtl/>
          <w:lang w:bidi="fa-IR"/>
        </w:rPr>
        <w:t>،</w:t>
      </w:r>
      <w:r w:rsidRPr="008152BC">
        <w:rPr>
          <w:rFonts w:cs="B Mitra" w:hint="cs"/>
          <w:sz w:val="24"/>
          <w:szCs w:val="24"/>
          <w:rtl/>
          <w:lang w:bidi="fa-IR"/>
        </w:rPr>
        <w:t xml:space="preserve"> مکلف به پذیرش گزارش حسابرسی مالیاتی حسابداران رسمی بوده اند</w:t>
      </w:r>
      <w:r w:rsidR="00103E19" w:rsidRPr="008152BC">
        <w:rPr>
          <w:rFonts w:cs="B Mitra" w:hint="cs"/>
          <w:sz w:val="24"/>
          <w:szCs w:val="24"/>
          <w:rtl/>
          <w:lang w:bidi="fa-IR"/>
        </w:rPr>
        <w:t xml:space="preserve"> اما در سیر تفاسیر بعدی،</w:t>
      </w:r>
      <w:r w:rsidRPr="008152BC">
        <w:rPr>
          <w:rFonts w:cs="B Mitra" w:hint="cs"/>
          <w:sz w:val="24"/>
          <w:szCs w:val="24"/>
          <w:rtl/>
          <w:lang w:bidi="fa-IR"/>
        </w:rPr>
        <w:t xml:space="preserve"> </w:t>
      </w:r>
      <w:r w:rsidR="003B1DAF">
        <w:rPr>
          <w:rFonts w:cs="B Mitra" w:hint="cs"/>
          <w:sz w:val="24"/>
          <w:szCs w:val="24"/>
          <w:rtl/>
          <w:lang w:bidi="fa-IR"/>
        </w:rPr>
        <w:t xml:space="preserve">از جمله </w:t>
      </w:r>
      <w:r w:rsidR="003B1DAF" w:rsidRPr="008152BC">
        <w:rPr>
          <w:rFonts w:cs="B Mitra" w:hint="cs"/>
          <w:sz w:val="24"/>
          <w:szCs w:val="24"/>
          <w:rtl/>
          <w:lang w:bidi="fa-IR"/>
        </w:rPr>
        <w:t>بخشنامه شماره 1027/2559/30 مورخ 16/06/1382</w:t>
      </w:r>
      <w:r w:rsidR="003B1DAF">
        <w:rPr>
          <w:rFonts w:cs="B Mitra" w:hint="cs"/>
          <w:sz w:val="24"/>
          <w:szCs w:val="24"/>
          <w:rtl/>
          <w:lang w:bidi="fa-IR"/>
        </w:rPr>
        <w:t>،</w:t>
      </w:r>
      <w:r w:rsidR="003B1DAF" w:rsidRPr="008152BC">
        <w:rPr>
          <w:rFonts w:cs="B Mitra" w:hint="cs"/>
          <w:sz w:val="24"/>
          <w:szCs w:val="24"/>
          <w:rtl/>
          <w:lang w:bidi="fa-IR"/>
        </w:rPr>
        <w:t xml:space="preserve"> سازمان امور مالیاتی</w:t>
      </w:r>
      <w:r w:rsidR="00267413">
        <w:rPr>
          <w:rFonts w:cs="B Mitra" w:hint="cs"/>
          <w:sz w:val="24"/>
          <w:szCs w:val="24"/>
          <w:rtl/>
          <w:lang w:bidi="fa-IR"/>
        </w:rPr>
        <w:t>،</w:t>
      </w:r>
      <w:r w:rsidR="003B1DAF" w:rsidRPr="008152BC">
        <w:rPr>
          <w:rFonts w:cs="B Mitra" w:hint="cs"/>
          <w:sz w:val="24"/>
          <w:szCs w:val="24"/>
          <w:rtl/>
          <w:lang w:bidi="fa-IR"/>
        </w:rPr>
        <w:t xml:space="preserve"> </w:t>
      </w:r>
      <w:r w:rsidRPr="008152BC">
        <w:rPr>
          <w:rFonts w:cs="B Mitra" w:hint="cs"/>
          <w:sz w:val="24"/>
          <w:szCs w:val="24"/>
          <w:rtl/>
          <w:lang w:bidi="fa-IR"/>
        </w:rPr>
        <w:t xml:space="preserve">امکان رسیدگی مجدد از طرف مامورین مالیاتی بوجود آمد که این امر </w:t>
      </w:r>
      <w:r w:rsidR="00AE55C9" w:rsidRPr="008152BC">
        <w:rPr>
          <w:rFonts w:cs="B Mitra" w:hint="cs"/>
          <w:sz w:val="24"/>
          <w:szCs w:val="24"/>
          <w:rtl/>
          <w:lang w:bidi="fa-IR"/>
        </w:rPr>
        <w:t>در</w:t>
      </w:r>
      <w:r w:rsidR="003B1DAF">
        <w:rPr>
          <w:rFonts w:cs="B Mitra" w:hint="cs"/>
          <w:sz w:val="24"/>
          <w:szCs w:val="24"/>
          <w:rtl/>
          <w:lang w:bidi="fa-IR"/>
        </w:rPr>
        <w:t xml:space="preserve"> </w:t>
      </w:r>
      <w:r w:rsidR="00AE55C9" w:rsidRPr="008152BC">
        <w:rPr>
          <w:rFonts w:cs="B Mitra" w:hint="cs"/>
          <w:sz w:val="24"/>
          <w:szCs w:val="24"/>
          <w:rtl/>
          <w:lang w:bidi="fa-IR"/>
        </w:rPr>
        <w:t>صورت نبود ابزارهای کنترلی مناسب</w:t>
      </w:r>
      <w:r w:rsidR="003B1DAF">
        <w:rPr>
          <w:rFonts w:cs="B Mitra" w:hint="cs"/>
          <w:sz w:val="24"/>
          <w:szCs w:val="24"/>
          <w:rtl/>
          <w:lang w:bidi="fa-IR"/>
        </w:rPr>
        <w:t>،</w:t>
      </w:r>
      <w:r w:rsidR="00AE55C9" w:rsidRPr="008152BC">
        <w:rPr>
          <w:rFonts w:cs="B Mitra" w:hint="cs"/>
          <w:sz w:val="24"/>
          <w:szCs w:val="24"/>
          <w:rtl/>
          <w:lang w:bidi="fa-IR"/>
        </w:rPr>
        <w:t xml:space="preserve"> همچون رعایت آیین رفتار حرفه ای کارامد </w:t>
      </w:r>
      <w:r w:rsidRPr="008152BC">
        <w:rPr>
          <w:rFonts w:cs="B Mitra" w:hint="cs"/>
          <w:sz w:val="24"/>
          <w:szCs w:val="24"/>
          <w:rtl/>
          <w:lang w:bidi="fa-IR"/>
        </w:rPr>
        <w:t xml:space="preserve">می تواند منجر به </w:t>
      </w:r>
      <w:r w:rsidR="00AE55C9" w:rsidRPr="008152BC">
        <w:rPr>
          <w:rFonts w:cs="B Mitra" w:hint="cs"/>
          <w:sz w:val="24"/>
          <w:szCs w:val="24"/>
          <w:rtl/>
          <w:lang w:bidi="fa-IR"/>
        </w:rPr>
        <w:t xml:space="preserve">ایجاد تضاد منافع بین گروه های درگیر  و در نتیجه، </w:t>
      </w:r>
      <w:r w:rsidRPr="008152BC">
        <w:rPr>
          <w:rFonts w:cs="B Mitra" w:hint="cs"/>
          <w:sz w:val="24"/>
          <w:szCs w:val="24"/>
          <w:rtl/>
          <w:lang w:bidi="fa-IR"/>
        </w:rPr>
        <w:t>افزایش زمان رسیدگی و و</w:t>
      </w:r>
      <w:r w:rsidR="00AE55C9" w:rsidRPr="008152BC">
        <w:rPr>
          <w:rFonts w:cs="B Mitra" w:hint="cs"/>
          <w:sz w:val="24"/>
          <w:szCs w:val="24"/>
          <w:rtl/>
          <w:lang w:bidi="fa-IR"/>
        </w:rPr>
        <w:t xml:space="preserve">صول مالیات و هزینه های رسیدگی </w:t>
      </w:r>
      <w:r w:rsidRPr="008152BC">
        <w:rPr>
          <w:rFonts w:cs="B Mitra" w:hint="cs"/>
          <w:sz w:val="24"/>
          <w:szCs w:val="24"/>
          <w:rtl/>
          <w:lang w:bidi="fa-IR"/>
        </w:rPr>
        <w:t xml:space="preserve">و در </w:t>
      </w:r>
      <w:r w:rsidR="00AE55C9" w:rsidRPr="008152BC">
        <w:rPr>
          <w:rFonts w:cs="B Mitra" w:hint="cs"/>
          <w:sz w:val="24"/>
          <w:szCs w:val="24"/>
          <w:rtl/>
          <w:lang w:bidi="fa-IR"/>
        </w:rPr>
        <w:t>نهایت،</w:t>
      </w:r>
      <w:r w:rsidRPr="008152BC">
        <w:rPr>
          <w:rFonts w:cs="B Mitra" w:hint="cs"/>
          <w:sz w:val="24"/>
          <w:szCs w:val="24"/>
          <w:rtl/>
          <w:lang w:bidi="fa-IR"/>
        </w:rPr>
        <w:t xml:space="preserve"> کاهش کارایی و اثر بخشی گردد</w:t>
      </w:r>
      <w:r w:rsidR="00A73265" w:rsidRPr="008152BC">
        <w:rPr>
          <w:rFonts w:cs="B Mitra" w:hint="cs"/>
          <w:sz w:val="24"/>
          <w:szCs w:val="24"/>
          <w:rtl/>
          <w:lang w:bidi="fa-IR"/>
        </w:rPr>
        <w:t xml:space="preserve"> </w:t>
      </w:r>
      <w:r w:rsidRPr="008152BC">
        <w:rPr>
          <w:rFonts w:cs="B Mitra" w:hint="cs"/>
          <w:sz w:val="24"/>
          <w:szCs w:val="24"/>
          <w:rtl/>
          <w:lang w:bidi="fa-IR"/>
        </w:rPr>
        <w:t>(شکل 1)</w:t>
      </w:r>
      <w:r w:rsidR="00A73265" w:rsidRPr="008152BC">
        <w:rPr>
          <w:rFonts w:cs="B Mitra" w:hint="cs"/>
          <w:sz w:val="24"/>
          <w:szCs w:val="24"/>
          <w:rtl/>
          <w:lang w:bidi="fa-IR"/>
        </w:rPr>
        <w:t>.</w:t>
      </w:r>
      <w:r w:rsidRPr="008152BC">
        <w:rPr>
          <w:rFonts w:cs="B Mitra" w:hint="cs"/>
          <w:sz w:val="24"/>
          <w:szCs w:val="24"/>
          <w:rtl/>
          <w:lang w:bidi="fa-IR"/>
        </w:rPr>
        <w:t xml:space="preserve"> </w:t>
      </w:r>
    </w:p>
    <w:p w:rsidR="003D5D9A" w:rsidRDefault="003D5D9A" w:rsidP="003D5D9A">
      <w:pPr>
        <w:bidi/>
        <w:spacing w:after="0" w:line="240" w:lineRule="auto"/>
        <w:ind w:left="-2"/>
        <w:jc w:val="both"/>
        <w:rPr>
          <w:rFonts w:cs="B Mitra"/>
          <w:sz w:val="24"/>
          <w:szCs w:val="24"/>
          <w:rtl/>
          <w:lang w:bidi="fa-IR"/>
        </w:rPr>
      </w:pPr>
    </w:p>
    <w:p w:rsidR="003D5D9A" w:rsidRDefault="003D5D9A" w:rsidP="003D5D9A">
      <w:pPr>
        <w:bidi/>
        <w:spacing w:after="0" w:line="240" w:lineRule="auto"/>
        <w:ind w:left="-2"/>
        <w:jc w:val="both"/>
        <w:rPr>
          <w:rFonts w:cs="B Mitra"/>
          <w:sz w:val="24"/>
          <w:szCs w:val="24"/>
          <w:rtl/>
          <w:lang w:bidi="fa-IR"/>
        </w:rPr>
      </w:pPr>
    </w:p>
    <w:p w:rsidR="003D5D9A" w:rsidRPr="008152BC" w:rsidRDefault="003D5D9A" w:rsidP="003D5D9A">
      <w:pPr>
        <w:bidi/>
        <w:spacing w:after="0" w:line="240" w:lineRule="auto"/>
        <w:ind w:left="-2"/>
        <w:jc w:val="both"/>
        <w:rPr>
          <w:rFonts w:cs="B Mitra"/>
          <w:sz w:val="24"/>
          <w:szCs w:val="24"/>
          <w:rtl/>
          <w:lang w:bidi="fa-IR"/>
        </w:rPr>
      </w:pPr>
    </w:p>
    <w:p w:rsidR="008A70F6" w:rsidRPr="008152BC" w:rsidRDefault="008A70F6" w:rsidP="00642770">
      <w:pPr>
        <w:bidi/>
        <w:rPr>
          <w:rFonts w:cs="B Mitra"/>
          <w:sz w:val="24"/>
          <w:szCs w:val="24"/>
          <w:rtl/>
          <w:lang w:bidi="fa-IR"/>
        </w:rPr>
      </w:pPr>
      <w:r w:rsidRPr="008152BC">
        <w:rPr>
          <w:rFonts w:cs="B Mitra" w:hint="cs"/>
          <w:noProof/>
          <w:sz w:val="24"/>
          <w:szCs w:val="24"/>
          <w:lang w:bidi="fa-IR"/>
        </w:rPr>
        <w:lastRenderedPageBreak/>
        <w:drawing>
          <wp:inline distT="0" distB="0" distL="0" distR="0">
            <wp:extent cx="5398339" cy="525168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00040" cy="5253341"/>
                    </a:xfrm>
                    <a:prstGeom prst="rect">
                      <a:avLst/>
                    </a:prstGeom>
                    <a:noFill/>
                    <a:ln w="9525">
                      <a:noFill/>
                      <a:miter lim="800000"/>
                      <a:headEnd/>
                      <a:tailEnd/>
                    </a:ln>
                  </pic:spPr>
                </pic:pic>
              </a:graphicData>
            </a:graphic>
          </wp:inline>
        </w:drawing>
      </w:r>
    </w:p>
    <w:p w:rsidR="001F61E7" w:rsidRPr="00CF2094" w:rsidRDefault="00642770" w:rsidP="00A76F5C">
      <w:pPr>
        <w:bidi/>
        <w:jc w:val="center"/>
        <w:rPr>
          <w:rFonts w:cs="B Mitra"/>
          <w:b/>
          <w:bCs/>
          <w:szCs w:val="22"/>
          <w:rtl/>
          <w:lang w:bidi="fa-IR"/>
        </w:rPr>
      </w:pPr>
      <w:r w:rsidRPr="00CF2094">
        <w:rPr>
          <w:rFonts w:cs="B Mitra" w:hint="cs"/>
          <w:b/>
          <w:bCs/>
          <w:szCs w:val="22"/>
          <w:rtl/>
          <w:lang w:bidi="fa-IR"/>
        </w:rPr>
        <w:t>شکل (1)- تضاد منافع بین حسابدار رسمی و مامور مالیاتی</w:t>
      </w:r>
      <w:r w:rsidR="008E123E" w:rsidRPr="00CF2094">
        <w:rPr>
          <w:rFonts w:cs="B Mitra" w:hint="cs"/>
          <w:b/>
          <w:bCs/>
          <w:szCs w:val="22"/>
          <w:rtl/>
          <w:lang w:bidi="fa-IR"/>
        </w:rPr>
        <w:t xml:space="preserve"> در </w:t>
      </w:r>
      <w:r w:rsidRPr="00CF2094">
        <w:rPr>
          <w:rFonts w:cs="B Mitra" w:hint="cs"/>
          <w:b/>
          <w:bCs/>
          <w:szCs w:val="22"/>
          <w:rtl/>
          <w:lang w:bidi="fa-IR"/>
        </w:rPr>
        <w:t xml:space="preserve">برون سپاری </w:t>
      </w:r>
      <w:r w:rsidR="008E123E" w:rsidRPr="00CF2094">
        <w:rPr>
          <w:rFonts w:cs="B Mitra" w:hint="cs"/>
          <w:b/>
          <w:bCs/>
          <w:szCs w:val="22"/>
          <w:rtl/>
          <w:lang w:bidi="fa-IR"/>
        </w:rPr>
        <w:t>حسابرسی مالیاتی</w:t>
      </w:r>
    </w:p>
    <w:p w:rsidR="00FB53EE" w:rsidRPr="003D5D9A" w:rsidRDefault="00AE55C9" w:rsidP="00BB08FB">
      <w:pPr>
        <w:bidi/>
        <w:jc w:val="both"/>
        <w:rPr>
          <w:rFonts w:cs="B Mitra"/>
          <w:b/>
          <w:bCs/>
          <w:sz w:val="24"/>
          <w:szCs w:val="24"/>
          <w:rtl/>
          <w:lang w:bidi="fa-IR"/>
        </w:rPr>
      </w:pPr>
      <w:r w:rsidRPr="008152BC">
        <w:rPr>
          <w:rFonts w:cs="B Mitra" w:hint="cs"/>
          <w:sz w:val="24"/>
          <w:szCs w:val="24"/>
          <w:rtl/>
          <w:lang w:bidi="fa-IR"/>
        </w:rPr>
        <w:t xml:space="preserve">در ایران، </w:t>
      </w:r>
      <w:r w:rsidR="00FB53EE" w:rsidRPr="008152BC">
        <w:rPr>
          <w:rFonts w:cs="B Mitra" w:hint="cs"/>
          <w:sz w:val="24"/>
          <w:szCs w:val="24"/>
          <w:rtl/>
          <w:lang w:bidi="fa-IR"/>
        </w:rPr>
        <w:t>آیین رفتار حرفه ای حسابرسان مالیاتی</w:t>
      </w:r>
      <w:r w:rsidR="00BB08FB">
        <w:rPr>
          <w:rFonts w:cs="B Mitra" w:hint="cs"/>
          <w:sz w:val="24"/>
          <w:szCs w:val="24"/>
          <w:rtl/>
          <w:lang w:bidi="fa-IR"/>
        </w:rPr>
        <w:t>،</w:t>
      </w:r>
      <w:r w:rsidR="0028375F">
        <w:rPr>
          <w:rFonts w:cs="B Mitra" w:hint="cs"/>
          <w:sz w:val="24"/>
          <w:szCs w:val="24"/>
          <w:rtl/>
          <w:lang w:bidi="fa-IR"/>
        </w:rPr>
        <w:t xml:space="preserve"> </w:t>
      </w:r>
      <w:r w:rsidR="00BB08FB">
        <w:rPr>
          <w:rFonts w:cs="B Mitra" w:hint="cs"/>
          <w:sz w:val="24"/>
          <w:szCs w:val="24"/>
          <w:rtl/>
          <w:lang w:bidi="fa-IR"/>
        </w:rPr>
        <w:t xml:space="preserve">در اینجا </w:t>
      </w:r>
      <w:r w:rsidR="0028375F" w:rsidRPr="008152BC">
        <w:rPr>
          <w:rFonts w:cs="B Mitra" w:hint="cs"/>
          <w:sz w:val="24"/>
          <w:szCs w:val="24"/>
          <w:rtl/>
          <w:lang w:bidi="fa-IR"/>
        </w:rPr>
        <w:t>حسابداران رسمی عضو جامعه رسمی ایران</w:t>
      </w:r>
      <w:r w:rsidR="00BB08FB">
        <w:rPr>
          <w:rFonts w:cs="B Mitra" w:hint="cs"/>
          <w:sz w:val="24"/>
          <w:szCs w:val="24"/>
          <w:rtl/>
          <w:lang w:bidi="fa-IR"/>
        </w:rPr>
        <w:t>،</w:t>
      </w:r>
      <w:r w:rsidR="0028375F">
        <w:rPr>
          <w:rFonts w:cs="B Mitra" w:hint="cs"/>
          <w:sz w:val="24"/>
          <w:szCs w:val="24"/>
          <w:rtl/>
          <w:lang w:bidi="fa-IR"/>
        </w:rPr>
        <w:t xml:space="preserve"> </w:t>
      </w:r>
      <w:r w:rsidR="00FB53EE" w:rsidRPr="008152BC">
        <w:rPr>
          <w:rFonts w:cs="B Mitra" w:hint="cs"/>
          <w:sz w:val="24"/>
          <w:szCs w:val="24"/>
          <w:rtl/>
          <w:lang w:bidi="fa-IR"/>
        </w:rPr>
        <w:t xml:space="preserve"> که خط مشی هایی چون ویژگی های اصلی جامعه حسابداران رسمی، روابط </w:t>
      </w:r>
      <w:r w:rsidR="00103E19" w:rsidRPr="008152BC">
        <w:rPr>
          <w:rFonts w:cs="B Mitra" w:hint="cs"/>
          <w:sz w:val="24"/>
          <w:szCs w:val="24"/>
          <w:rtl/>
          <w:lang w:bidi="fa-IR"/>
        </w:rPr>
        <w:t>اعضا</w:t>
      </w:r>
      <w:r w:rsidR="003B1DAF">
        <w:rPr>
          <w:rFonts w:cs="B Mitra" w:hint="cs"/>
          <w:sz w:val="24"/>
          <w:szCs w:val="24"/>
          <w:rtl/>
          <w:lang w:bidi="fa-IR"/>
        </w:rPr>
        <w:t xml:space="preserve">ی </w:t>
      </w:r>
      <w:r w:rsidR="00103E19" w:rsidRPr="008152BC">
        <w:rPr>
          <w:rFonts w:cs="B Mitra" w:hint="cs"/>
          <w:sz w:val="24"/>
          <w:szCs w:val="24"/>
          <w:rtl/>
          <w:lang w:bidi="fa-IR"/>
        </w:rPr>
        <w:t>جامعه با نظام اقتصادی کشور</w:t>
      </w:r>
      <w:r w:rsidR="00FB53EE" w:rsidRPr="008152BC">
        <w:rPr>
          <w:rFonts w:cs="B Mitra" w:hint="cs"/>
          <w:sz w:val="24"/>
          <w:szCs w:val="24"/>
          <w:rtl/>
          <w:lang w:bidi="fa-IR"/>
        </w:rPr>
        <w:t>، روابط اعضا</w:t>
      </w:r>
      <w:r w:rsidR="003B1DAF">
        <w:rPr>
          <w:rFonts w:cs="B Mitra" w:hint="cs"/>
          <w:sz w:val="24"/>
          <w:szCs w:val="24"/>
          <w:rtl/>
          <w:lang w:bidi="fa-IR"/>
        </w:rPr>
        <w:t xml:space="preserve">ی </w:t>
      </w:r>
      <w:r w:rsidR="00FB53EE" w:rsidRPr="008152BC">
        <w:rPr>
          <w:rFonts w:cs="B Mitra" w:hint="cs"/>
          <w:sz w:val="24"/>
          <w:szCs w:val="24"/>
          <w:rtl/>
          <w:lang w:bidi="fa-IR"/>
        </w:rPr>
        <w:t>جامعه با یکدیگر و</w:t>
      </w:r>
      <w:r w:rsidRPr="008152BC">
        <w:rPr>
          <w:rFonts w:cs="B Mitra" w:hint="cs"/>
          <w:sz w:val="24"/>
          <w:szCs w:val="24"/>
          <w:rtl/>
          <w:lang w:bidi="fa-IR"/>
        </w:rPr>
        <w:t xml:space="preserve"> </w:t>
      </w:r>
      <w:r w:rsidR="00FB53EE" w:rsidRPr="008152BC">
        <w:rPr>
          <w:rFonts w:cs="B Mitra" w:hint="cs"/>
          <w:sz w:val="24"/>
          <w:szCs w:val="24"/>
          <w:rtl/>
          <w:lang w:bidi="fa-IR"/>
        </w:rPr>
        <w:t xml:space="preserve">روابط هر عضو با جامعه </w:t>
      </w:r>
      <w:r w:rsidRPr="008152BC">
        <w:rPr>
          <w:rFonts w:cs="B Mitra" w:hint="cs"/>
          <w:sz w:val="24"/>
          <w:szCs w:val="24"/>
          <w:rtl/>
          <w:lang w:bidi="fa-IR"/>
        </w:rPr>
        <w:t xml:space="preserve">را </w:t>
      </w:r>
      <w:r w:rsidR="00FB53EE" w:rsidRPr="008152BC">
        <w:rPr>
          <w:rFonts w:cs="B Mitra" w:hint="cs"/>
          <w:sz w:val="24"/>
          <w:szCs w:val="24"/>
          <w:rtl/>
          <w:lang w:bidi="fa-IR"/>
        </w:rPr>
        <w:t>در بر می گیرد</w:t>
      </w:r>
      <w:r w:rsidRPr="008152BC">
        <w:rPr>
          <w:rFonts w:cs="B Mitra" w:hint="cs"/>
          <w:sz w:val="24"/>
          <w:szCs w:val="24"/>
          <w:rtl/>
          <w:lang w:bidi="fa-IR"/>
        </w:rPr>
        <w:t>،</w:t>
      </w:r>
      <w:r w:rsidR="00FB53EE" w:rsidRPr="008152BC">
        <w:rPr>
          <w:rFonts w:cs="B Mitra" w:hint="cs"/>
          <w:sz w:val="24"/>
          <w:szCs w:val="24"/>
          <w:rtl/>
          <w:lang w:bidi="fa-IR"/>
        </w:rPr>
        <w:t xml:space="preserve"> در دی ماه 1382 به تصویب شورای عالی جامعه حسابداران رسمی ایران و در بهمن ماه 1382 به تایید وزیر محترم امور اقتصادی و دارایی رسید </w:t>
      </w:r>
      <w:r w:rsidRPr="008152BC">
        <w:rPr>
          <w:rFonts w:cs="B Mitra" w:hint="cs"/>
          <w:sz w:val="24"/>
          <w:szCs w:val="24"/>
          <w:rtl/>
          <w:lang w:bidi="fa-IR"/>
        </w:rPr>
        <w:t xml:space="preserve">و </w:t>
      </w:r>
      <w:r w:rsidR="00FB53EE" w:rsidRPr="008152BC">
        <w:rPr>
          <w:rFonts w:cs="B Mitra" w:hint="cs"/>
          <w:sz w:val="24"/>
          <w:szCs w:val="24"/>
          <w:rtl/>
          <w:lang w:bidi="fa-IR"/>
        </w:rPr>
        <w:t>آیین رفتار حرفه ای تحت عنوان آیین اخلاق و رفتار حرفه ای کارکنان سازمان امور مالیاتی</w:t>
      </w:r>
      <w:r w:rsidR="0028375F">
        <w:rPr>
          <w:rFonts w:cs="B Mitra" w:hint="cs"/>
          <w:sz w:val="24"/>
          <w:szCs w:val="24"/>
          <w:rtl/>
          <w:lang w:bidi="fa-IR"/>
        </w:rPr>
        <w:t xml:space="preserve"> </w:t>
      </w:r>
      <w:r w:rsidRPr="008152BC">
        <w:rPr>
          <w:rFonts w:cs="B Mitra" w:hint="cs"/>
          <w:sz w:val="24"/>
          <w:szCs w:val="24"/>
          <w:rtl/>
          <w:lang w:bidi="fa-IR"/>
        </w:rPr>
        <w:t xml:space="preserve">نیز </w:t>
      </w:r>
      <w:r w:rsidR="00FB53EE" w:rsidRPr="008152BC">
        <w:rPr>
          <w:rFonts w:cs="B Mitra" w:hint="cs"/>
          <w:sz w:val="24"/>
          <w:szCs w:val="24"/>
          <w:rtl/>
          <w:lang w:bidi="fa-IR"/>
        </w:rPr>
        <w:t xml:space="preserve">در تاریخ دوازدهم اردیبهشت ماه 1387 به تایید و تصویب رییس کل سازمان امور مالیاتی کشور </w:t>
      </w:r>
      <w:r w:rsidRPr="008152BC">
        <w:rPr>
          <w:rFonts w:cs="B Mitra" w:hint="cs"/>
          <w:sz w:val="24"/>
          <w:szCs w:val="24"/>
          <w:rtl/>
          <w:lang w:bidi="fa-IR"/>
        </w:rPr>
        <w:t xml:space="preserve">رسید. </w:t>
      </w:r>
      <w:r w:rsidR="00FB53EE" w:rsidRPr="008152BC">
        <w:rPr>
          <w:rFonts w:cs="B Mitra" w:hint="cs"/>
          <w:sz w:val="24"/>
          <w:szCs w:val="24"/>
          <w:rtl/>
          <w:lang w:bidi="fa-IR"/>
        </w:rPr>
        <w:t>با توجه به وجود آیین رفتار حرفه ای برای هر دو گروه</w:t>
      </w:r>
      <w:r w:rsidRPr="008152BC">
        <w:rPr>
          <w:rFonts w:cs="B Mitra" w:hint="cs"/>
          <w:sz w:val="24"/>
          <w:szCs w:val="24"/>
          <w:rtl/>
          <w:lang w:bidi="fa-IR"/>
        </w:rPr>
        <w:t xml:space="preserve"> حسابداران رسمی و مامورین مالیاتی، </w:t>
      </w:r>
      <w:r w:rsidR="00FB53EE" w:rsidRPr="008152BC">
        <w:rPr>
          <w:rFonts w:cs="B Mitra" w:hint="cs"/>
          <w:sz w:val="24"/>
          <w:szCs w:val="24"/>
          <w:rtl/>
          <w:lang w:bidi="fa-IR"/>
        </w:rPr>
        <w:t xml:space="preserve"> سوالات پژوهش به این صورت </w:t>
      </w:r>
      <w:r w:rsidRPr="008152BC">
        <w:rPr>
          <w:rFonts w:cs="B Mitra" w:hint="cs"/>
          <w:sz w:val="24"/>
          <w:szCs w:val="24"/>
          <w:rtl/>
          <w:lang w:bidi="fa-IR"/>
        </w:rPr>
        <w:t>خواهد بود</w:t>
      </w:r>
      <w:r w:rsidR="00FB53EE" w:rsidRPr="008152BC">
        <w:rPr>
          <w:rFonts w:cs="B Mitra" w:hint="cs"/>
          <w:sz w:val="24"/>
          <w:szCs w:val="24"/>
          <w:rtl/>
          <w:lang w:bidi="fa-IR"/>
        </w:rPr>
        <w:t xml:space="preserve"> :</w:t>
      </w:r>
    </w:p>
    <w:p w:rsidR="00FB53EE" w:rsidRPr="008152BC" w:rsidRDefault="00FB53EE" w:rsidP="0028375F">
      <w:pPr>
        <w:bidi/>
        <w:spacing w:after="0" w:line="240" w:lineRule="auto"/>
        <w:ind w:left="-2"/>
        <w:jc w:val="both"/>
        <w:rPr>
          <w:rFonts w:cs="B Mitra"/>
          <w:sz w:val="24"/>
          <w:szCs w:val="24"/>
          <w:rtl/>
          <w:lang w:bidi="fa-IR"/>
        </w:rPr>
      </w:pPr>
      <w:r w:rsidRPr="008152BC">
        <w:rPr>
          <w:rFonts w:cs="B Mitra" w:hint="cs"/>
          <w:sz w:val="24"/>
          <w:szCs w:val="24"/>
          <w:rtl/>
          <w:lang w:bidi="fa-IR"/>
        </w:rPr>
        <w:t>آیا میزان رعایت آیین رفتار حرفه ای بین دو گروه حسابداران رسمی و مامورین مالیاتی از دیدگاه هر گروه برای خود و برای گروه مقابل متفاوت می باشد ؟ و آیا میزان رعایت آیین رفتار حرفه ای از طرف دو گروه بر میزان اف</w:t>
      </w:r>
      <w:r w:rsidR="006C0E9D">
        <w:rPr>
          <w:rFonts w:cs="B Mitra" w:hint="cs"/>
          <w:sz w:val="24"/>
          <w:szCs w:val="24"/>
          <w:rtl/>
          <w:lang w:bidi="fa-IR"/>
        </w:rPr>
        <w:t xml:space="preserve">زایش کارایی و اثر بخشی </w:t>
      </w:r>
      <w:r w:rsidR="0028375F">
        <w:rPr>
          <w:rFonts w:cs="B Mitra" w:hint="cs"/>
          <w:sz w:val="24"/>
          <w:szCs w:val="24"/>
          <w:rtl/>
          <w:lang w:bidi="fa-IR"/>
        </w:rPr>
        <w:t xml:space="preserve">حسابرسی مالیاتی </w:t>
      </w:r>
      <w:r w:rsidR="006C0E9D">
        <w:rPr>
          <w:rFonts w:cs="B Mitra" w:hint="cs"/>
          <w:sz w:val="24"/>
          <w:szCs w:val="24"/>
          <w:rtl/>
          <w:lang w:bidi="fa-IR"/>
        </w:rPr>
        <w:t xml:space="preserve">موثر </w:t>
      </w:r>
      <w:r w:rsidR="0028375F">
        <w:rPr>
          <w:rFonts w:cs="B Mitra" w:hint="cs"/>
          <w:sz w:val="24"/>
          <w:szCs w:val="24"/>
          <w:rtl/>
          <w:lang w:bidi="fa-IR"/>
        </w:rPr>
        <w:t>می باشد</w:t>
      </w:r>
      <w:r w:rsidRPr="008152BC">
        <w:rPr>
          <w:rFonts w:cs="B Mitra" w:hint="cs"/>
          <w:sz w:val="24"/>
          <w:szCs w:val="24"/>
          <w:rtl/>
          <w:lang w:bidi="fa-IR"/>
        </w:rPr>
        <w:t>؟</w:t>
      </w:r>
    </w:p>
    <w:p w:rsidR="0017652B" w:rsidRPr="0028375F" w:rsidRDefault="00442EC7" w:rsidP="0028375F">
      <w:pPr>
        <w:pStyle w:val="Heading1"/>
        <w:numPr>
          <w:ilvl w:val="0"/>
          <w:numId w:val="9"/>
        </w:numPr>
        <w:bidi/>
        <w:rPr>
          <w:rFonts w:cs="B Mitra"/>
          <w:color w:val="000000" w:themeColor="text1"/>
          <w:sz w:val="24"/>
          <w:szCs w:val="24"/>
          <w:lang w:bidi="fa-IR"/>
        </w:rPr>
      </w:pPr>
      <w:r w:rsidRPr="0028375F">
        <w:rPr>
          <w:rFonts w:ascii="Times New Roman" w:hAnsi="Times New Roman" w:cs="B Mitra" w:hint="cs"/>
          <w:color w:val="000000" w:themeColor="text1"/>
          <w:sz w:val="24"/>
          <w:szCs w:val="24"/>
          <w:rtl/>
          <w:lang w:bidi="fa-IR"/>
        </w:rPr>
        <w:lastRenderedPageBreak/>
        <w:t>پیشینه</w:t>
      </w:r>
      <w:r w:rsidRPr="0028375F">
        <w:rPr>
          <w:rFonts w:ascii="Mangal" w:hAnsi="Mangal" w:cs="B Mitra" w:hint="cs"/>
          <w:color w:val="000000" w:themeColor="text1"/>
          <w:sz w:val="24"/>
          <w:szCs w:val="24"/>
          <w:rtl/>
          <w:lang w:bidi="fa-IR"/>
        </w:rPr>
        <w:t xml:space="preserve"> </w:t>
      </w:r>
      <w:r w:rsidRPr="0028375F">
        <w:rPr>
          <w:rFonts w:ascii="Times New Roman" w:hAnsi="Times New Roman" w:cs="B Mitra" w:hint="cs"/>
          <w:color w:val="000000" w:themeColor="text1"/>
          <w:sz w:val="24"/>
          <w:szCs w:val="24"/>
          <w:rtl/>
          <w:lang w:bidi="fa-IR"/>
        </w:rPr>
        <w:t>پژوهش</w:t>
      </w:r>
    </w:p>
    <w:p w:rsidR="00442EC7" w:rsidRPr="0028375F" w:rsidRDefault="0028375F" w:rsidP="0028375F">
      <w:pPr>
        <w:pStyle w:val="Heading2"/>
        <w:bidi/>
        <w:rPr>
          <w:rFonts w:cs="B Mitra"/>
          <w:color w:val="000000" w:themeColor="text1"/>
          <w:sz w:val="24"/>
          <w:szCs w:val="24"/>
        </w:rPr>
      </w:pPr>
      <w:r w:rsidRPr="0028375F">
        <w:rPr>
          <w:rFonts w:ascii="Times New Roman" w:hAnsi="Times New Roman" w:cs="B Mitra" w:hint="cs"/>
          <w:color w:val="000000" w:themeColor="text1"/>
          <w:sz w:val="24"/>
          <w:szCs w:val="24"/>
          <w:rtl/>
          <w:lang w:bidi="fa-IR"/>
        </w:rPr>
        <w:t xml:space="preserve">1.2 </w:t>
      </w:r>
      <w:r w:rsidR="00442EC7" w:rsidRPr="0028375F">
        <w:rPr>
          <w:rFonts w:ascii="Times New Roman" w:hAnsi="Times New Roman" w:cs="B Mitra" w:hint="cs"/>
          <w:color w:val="000000" w:themeColor="text1"/>
          <w:sz w:val="24"/>
          <w:szCs w:val="24"/>
          <w:rtl/>
          <w:lang w:bidi="ar-SA"/>
        </w:rPr>
        <w:t>مطالعات</w:t>
      </w:r>
      <w:r w:rsidR="00442EC7" w:rsidRPr="0028375F">
        <w:rPr>
          <w:rFonts w:ascii="Mangal" w:hAnsi="Mangal" w:cs="B Mitra" w:hint="cs"/>
          <w:color w:val="000000" w:themeColor="text1"/>
          <w:sz w:val="24"/>
          <w:szCs w:val="24"/>
          <w:rtl/>
          <w:cs/>
        </w:rPr>
        <w:t xml:space="preserve"> </w:t>
      </w:r>
      <w:r w:rsidR="00442EC7" w:rsidRPr="0028375F">
        <w:rPr>
          <w:rFonts w:ascii="Times New Roman" w:hAnsi="Times New Roman" w:cs="B Mitra" w:hint="cs"/>
          <w:color w:val="000000" w:themeColor="text1"/>
          <w:sz w:val="24"/>
          <w:szCs w:val="24"/>
          <w:rtl/>
          <w:lang w:bidi="ar-SA"/>
        </w:rPr>
        <w:t>خارجی</w:t>
      </w:r>
    </w:p>
    <w:p w:rsidR="00346C1F" w:rsidRDefault="00442EC7" w:rsidP="00267413">
      <w:pPr>
        <w:bidi/>
        <w:spacing w:after="0" w:line="240" w:lineRule="auto"/>
        <w:jc w:val="both"/>
        <w:rPr>
          <w:rFonts w:cs="B Mitra"/>
          <w:sz w:val="24"/>
          <w:szCs w:val="24"/>
          <w:rtl/>
          <w:lang w:bidi="fa-IR"/>
        </w:rPr>
      </w:pPr>
      <w:r w:rsidRPr="008152BC">
        <w:rPr>
          <w:rFonts w:cs="B Mitra" w:hint="cs"/>
          <w:sz w:val="24"/>
          <w:szCs w:val="24"/>
          <w:rtl/>
          <w:lang w:bidi="fa-IR"/>
        </w:rPr>
        <w:t xml:space="preserve">موضوع پژوهش در ارتباط با یک ماده </w:t>
      </w:r>
      <w:r w:rsidR="00267413">
        <w:rPr>
          <w:rFonts w:cs="B Mitra" w:hint="cs"/>
          <w:sz w:val="24"/>
          <w:szCs w:val="24"/>
          <w:rtl/>
          <w:lang w:bidi="fa-IR"/>
        </w:rPr>
        <w:t xml:space="preserve">از </w:t>
      </w:r>
      <w:r w:rsidRPr="008152BC">
        <w:rPr>
          <w:rFonts w:cs="B Mitra" w:hint="cs"/>
          <w:sz w:val="24"/>
          <w:szCs w:val="24"/>
          <w:rtl/>
          <w:lang w:bidi="fa-IR"/>
        </w:rPr>
        <w:t>قانون مالیات</w:t>
      </w:r>
      <w:r w:rsidR="00267413">
        <w:rPr>
          <w:rFonts w:cs="B Mitra" w:hint="cs"/>
          <w:sz w:val="24"/>
          <w:szCs w:val="24"/>
          <w:rtl/>
          <w:lang w:bidi="fa-IR"/>
        </w:rPr>
        <w:t xml:space="preserve"> مستقیم در </w:t>
      </w:r>
      <w:r w:rsidRPr="008152BC">
        <w:rPr>
          <w:rFonts w:cs="B Mitra" w:hint="cs"/>
          <w:sz w:val="24"/>
          <w:szCs w:val="24"/>
          <w:rtl/>
          <w:lang w:bidi="fa-IR"/>
        </w:rPr>
        <w:t xml:space="preserve">ایران است و </w:t>
      </w:r>
      <w:r w:rsidR="00EF4D5A" w:rsidRPr="008152BC">
        <w:rPr>
          <w:rFonts w:cs="B Mitra" w:hint="cs"/>
          <w:sz w:val="24"/>
          <w:szCs w:val="24"/>
          <w:rtl/>
          <w:lang w:bidi="fa-IR"/>
        </w:rPr>
        <w:t xml:space="preserve">شاید به همین دلیل، </w:t>
      </w:r>
      <w:r w:rsidR="00267413">
        <w:rPr>
          <w:rFonts w:cs="B Mitra" w:hint="cs"/>
          <w:sz w:val="24"/>
          <w:szCs w:val="24"/>
          <w:rtl/>
          <w:lang w:bidi="fa-IR"/>
        </w:rPr>
        <w:t xml:space="preserve">علی رغم پیگیری زیاد، </w:t>
      </w:r>
      <w:r w:rsidR="00EF4D5A" w:rsidRPr="008152BC">
        <w:rPr>
          <w:rFonts w:cs="B Mitra" w:hint="cs"/>
          <w:sz w:val="24"/>
          <w:szCs w:val="24"/>
          <w:rtl/>
          <w:lang w:bidi="fa-IR"/>
        </w:rPr>
        <w:t>مطالعات خارجی که مستقیما در رابطه با قانون مالیاتی مذکور باشد، مشاهده نگردید. اما در قالب</w:t>
      </w:r>
      <w:r w:rsidR="00210F8F" w:rsidRPr="008152BC">
        <w:rPr>
          <w:rFonts w:cs="B Mitra" w:hint="cs"/>
          <w:sz w:val="24"/>
          <w:szCs w:val="24"/>
          <w:rtl/>
          <w:lang w:bidi="fa-IR"/>
        </w:rPr>
        <w:t xml:space="preserve"> </w:t>
      </w:r>
      <w:r w:rsidR="00EF4D5A" w:rsidRPr="008152BC">
        <w:rPr>
          <w:rFonts w:cs="B Mitra" w:hint="cs"/>
          <w:sz w:val="24"/>
          <w:szCs w:val="24"/>
          <w:rtl/>
          <w:lang w:bidi="fa-IR"/>
        </w:rPr>
        <w:t xml:space="preserve">رعایت </w:t>
      </w:r>
      <w:r w:rsidR="00103E19" w:rsidRPr="008152BC">
        <w:rPr>
          <w:rFonts w:cs="B Mitra" w:hint="cs"/>
          <w:sz w:val="24"/>
          <w:szCs w:val="24"/>
          <w:rtl/>
          <w:lang w:bidi="fa-IR"/>
        </w:rPr>
        <w:t xml:space="preserve">آیین رفتار حرفه </w:t>
      </w:r>
      <w:r w:rsidR="00210F8F" w:rsidRPr="008152BC">
        <w:rPr>
          <w:rFonts w:cs="B Mitra" w:hint="cs"/>
          <w:sz w:val="24"/>
          <w:szCs w:val="24"/>
          <w:rtl/>
          <w:lang w:bidi="fa-IR"/>
        </w:rPr>
        <w:t xml:space="preserve">ای گروه ها مطالعات </w:t>
      </w:r>
      <w:r w:rsidR="00EF4D5A" w:rsidRPr="008152BC">
        <w:rPr>
          <w:rFonts w:cs="B Mitra" w:hint="cs"/>
          <w:sz w:val="24"/>
          <w:szCs w:val="24"/>
          <w:rtl/>
          <w:lang w:bidi="fa-IR"/>
        </w:rPr>
        <w:t>خارجی و به شرح زیر مشاهده گردید:</w:t>
      </w:r>
    </w:p>
    <w:p w:rsidR="006757C5" w:rsidRDefault="006757C5" w:rsidP="006757C5">
      <w:pPr>
        <w:bidi/>
        <w:spacing w:after="0" w:line="240" w:lineRule="auto"/>
        <w:jc w:val="both"/>
        <w:rPr>
          <w:rFonts w:cs="B Mitra"/>
          <w:sz w:val="24"/>
          <w:szCs w:val="24"/>
          <w:rtl/>
          <w:lang w:bidi="fa-IR"/>
        </w:rPr>
      </w:pPr>
      <w:r>
        <w:rPr>
          <w:rFonts w:cs="B Mitra" w:hint="cs"/>
          <w:sz w:val="24"/>
          <w:szCs w:val="24"/>
          <w:rtl/>
          <w:lang w:bidi="fa-IR"/>
        </w:rPr>
        <w:t>- کونوری</w:t>
      </w:r>
      <w:r>
        <w:rPr>
          <w:rFonts w:cs="B Mitra" w:hint="cs"/>
          <w:sz w:val="24"/>
          <w:szCs w:val="24"/>
          <w:vertAlign w:val="superscript"/>
          <w:rtl/>
          <w:lang w:bidi="fa-IR"/>
        </w:rPr>
        <w:t>2</w:t>
      </w:r>
      <w:r>
        <w:rPr>
          <w:rFonts w:cs="B Mitra" w:hint="cs"/>
          <w:sz w:val="24"/>
          <w:szCs w:val="24"/>
          <w:rtl/>
          <w:lang w:bidi="fa-IR"/>
        </w:rPr>
        <w:t xml:space="preserve"> و همکار (2012) در تحقیقی تحت عنوان </w:t>
      </w:r>
      <w:r w:rsidRPr="008152BC">
        <w:rPr>
          <w:rFonts w:cs="B Mitra" w:hint="cs"/>
          <w:sz w:val="24"/>
          <w:szCs w:val="24"/>
          <w:rtl/>
          <w:lang w:bidi="fa-IR"/>
        </w:rPr>
        <w:t>«</w:t>
      </w:r>
      <w:r>
        <w:rPr>
          <w:rFonts w:cs="B Mitra" w:hint="cs"/>
          <w:sz w:val="24"/>
          <w:szCs w:val="24"/>
          <w:rtl/>
          <w:lang w:bidi="fa-IR"/>
        </w:rPr>
        <w:t>ارزیابی آیین رفتار حرفه ای در مالیات: مورد، وضعیت مالیاتی عدم اطمینان</w:t>
      </w:r>
      <w:r w:rsidRPr="008152BC">
        <w:rPr>
          <w:rFonts w:cs="B Mitra" w:hint="cs"/>
          <w:sz w:val="24"/>
          <w:szCs w:val="24"/>
          <w:rtl/>
          <w:lang w:bidi="fa-IR"/>
        </w:rPr>
        <w:t>»</w:t>
      </w:r>
      <w:r>
        <w:rPr>
          <w:rFonts w:cs="B Mitra" w:hint="cs"/>
          <w:sz w:val="24"/>
          <w:szCs w:val="24"/>
          <w:rtl/>
          <w:lang w:bidi="fa-IR"/>
        </w:rPr>
        <w:t>، نشان داده اند که دانشجویان با آموزش مناسب در مواجه با وضعیت های که موضوع آیین رفتار حرفه ای و استانداردها و مسئولیت های حرفه ای وجود دارد، جوابی همانند یا بالاتر از آنچه مورد انتظار می باشد را ارائه خواهند نمود.</w:t>
      </w:r>
    </w:p>
    <w:p w:rsidR="008F6FC2" w:rsidRPr="008152BC" w:rsidRDefault="008F6FC2" w:rsidP="00BB08FB">
      <w:pPr>
        <w:bidi/>
        <w:spacing w:after="0" w:line="240" w:lineRule="auto"/>
        <w:jc w:val="both"/>
        <w:rPr>
          <w:rFonts w:cs="B Mitra"/>
          <w:sz w:val="24"/>
          <w:szCs w:val="24"/>
          <w:lang w:bidi="fa-IR"/>
        </w:rPr>
      </w:pPr>
      <w:r>
        <w:rPr>
          <w:rFonts w:cs="B Mitra" w:hint="cs"/>
          <w:sz w:val="24"/>
          <w:szCs w:val="24"/>
          <w:rtl/>
          <w:lang w:bidi="fa-IR"/>
        </w:rPr>
        <w:t>- کلمنت</w:t>
      </w:r>
      <w:r w:rsidR="00BB08FB">
        <w:rPr>
          <w:rFonts w:cs="B Mitra" w:hint="cs"/>
          <w:sz w:val="24"/>
          <w:szCs w:val="24"/>
          <w:vertAlign w:val="superscript"/>
          <w:rtl/>
          <w:lang w:bidi="fa-IR"/>
        </w:rPr>
        <w:t>2</w:t>
      </w:r>
      <w:r>
        <w:rPr>
          <w:rFonts w:cs="B Mitra" w:hint="cs"/>
          <w:sz w:val="24"/>
          <w:szCs w:val="24"/>
          <w:rtl/>
          <w:lang w:bidi="fa-IR"/>
        </w:rPr>
        <w:t xml:space="preserve"> و همکاران </w:t>
      </w:r>
      <w:r w:rsidR="00BB08FB">
        <w:rPr>
          <w:rFonts w:cs="B Mitra" w:hint="cs"/>
          <w:sz w:val="24"/>
          <w:szCs w:val="24"/>
          <w:rtl/>
          <w:lang w:bidi="fa-IR"/>
        </w:rPr>
        <w:t>(2012)</w:t>
      </w:r>
      <w:r>
        <w:rPr>
          <w:rFonts w:cs="B Mitra" w:hint="cs"/>
          <w:sz w:val="24"/>
          <w:szCs w:val="24"/>
          <w:rtl/>
          <w:lang w:bidi="fa-IR"/>
        </w:rPr>
        <w:t xml:space="preserve"> در تحقیق خود تحت عنوان </w:t>
      </w:r>
      <w:r w:rsidRPr="008152BC">
        <w:rPr>
          <w:rFonts w:cs="B Mitra" w:hint="cs"/>
          <w:sz w:val="24"/>
          <w:szCs w:val="24"/>
          <w:rtl/>
          <w:lang w:bidi="fa-IR"/>
        </w:rPr>
        <w:t>«</w:t>
      </w:r>
      <w:r>
        <w:rPr>
          <w:rFonts w:cs="B Mitra" w:hint="cs"/>
          <w:sz w:val="24"/>
          <w:szCs w:val="24"/>
          <w:rtl/>
          <w:lang w:bidi="fa-IR"/>
        </w:rPr>
        <w:t>تضاد منافع ذاتی در حرفه حسابداری</w:t>
      </w:r>
      <w:r w:rsidRPr="008152BC">
        <w:rPr>
          <w:rFonts w:cs="B Mitra" w:hint="cs"/>
          <w:sz w:val="24"/>
          <w:szCs w:val="24"/>
          <w:rtl/>
          <w:lang w:bidi="fa-IR"/>
        </w:rPr>
        <w:t>»</w:t>
      </w:r>
      <w:r>
        <w:rPr>
          <w:rFonts w:cs="B Mitra" w:hint="cs"/>
          <w:sz w:val="24"/>
          <w:szCs w:val="24"/>
          <w:rtl/>
          <w:lang w:bidi="fa-IR"/>
        </w:rPr>
        <w:t xml:space="preserve"> سه دلیل </w:t>
      </w:r>
      <w:r w:rsidR="001D2B08">
        <w:rPr>
          <w:rFonts w:cs="B Mitra" w:hint="cs"/>
          <w:sz w:val="24"/>
          <w:szCs w:val="24"/>
          <w:rtl/>
          <w:lang w:bidi="fa-IR"/>
        </w:rPr>
        <w:t xml:space="preserve">را برای </w:t>
      </w:r>
      <w:r>
        <w:rPr>
          <w:rFonts w:cs="B Mitra" w:hint="cs"/>
          <w:sz w:val="24"/>
          <w:szCs w:val="24"/>
          <w:rtl/>
          <w:lang w:bidi="fa-IR"/>
        </w:rPr>
        <w:t xml:space="preserve">تضاد منافع در حرفه حسابداری و حسابرسی </w:t>
      </w:r>
      <w:r w:rsidR="001D2B08">
        <w:rPr>
          <w:rFonts w:cs="B Mitra" w:hint="cs"/>
          <w:sz w:val="24"/>
          <w:szCs w:val="24"/>
          <w:rtl/>
          <w:lang w:bidi="fa-IR"/>
        </w:rPr>
        <w:t xml:space="preserve">نتیجه گیری می نمایند. بنابراین، تضاد منافع به سه دلیل وجود خواهد داشت: </w:t>
      </w:r>
      <w:r>
        <w:rPr>
          <w:rFonts w:cs="B Mitra" w:hint="cs"/>
          <w:sz w:val="24"/>
          <w:szCs w:val="24"/>
          <w:rtl/>
          <w:lang w:bidi="fa-IR"/>
        </w:rPr>
        <w:t xml:space="preserve">(1) بخاطر اینکه پرداخت حق الزحمه حسابرس توسط مدیریت انجام می </w:t>
      </w:r>
      <w:r w:rsidR="001D2B08">
        <w:rPr>
          <w:rFonts w:cs="B Mitra" w:hint="cs"/>
          <w:sz w:val="24"/>
          <w:szCs w:val="24"/>
          <w:rtl/>
          <w:lang w:bidi="fa-IR"/>
        </w:rPr>
        <w:t>گیر</w:t>
      </w:r>
      <w:r>
        <w:rPr>
          <w:rFonts w:cs="B Mitra" w:hint="cs"/>
          <w:sz w:val="24"/>
          <w:szCs w:val="24"/>
          <w:rtl/>
          <w:lang w:bidi="fa-IR"/>
        </w:rPr>
        <w:t>د</w:t>
      </w:r>
      <w:r w:rsidR="00267413">
        <w:rPr>
          <w:rFonts w:cs="B Mitra" w:hint="cs"/>
          <w:sz w:val="24"/>
          <w:szCs w:val="24"/>
          <w:rtl/>
          <w:lang w:bidi="fa-IR"/>
        </w:rPr>
        <w:t>،</w:t>
      </w:r>
      <w:r w:rsidR="001D2B08">
        <w:rPr>
          <w:rFonts w:cs="B Mitra" w:hint="cs"/>
          <w:sz w:val="24"/>
          <w:szCs w:val="24"/>
          <w:rtl/>
          <w:lang w:bidi="fa-IR"/>
        </w:rPr>
        <w:t xml:space="preserve"> </w:t>
      </w:r>
      <w:r>
        <w:rPr>
          <w:rFonts w:cs="B Mitra" w:hint="cs"/>
          <w:sz w:val="24"/>
          <w:szCs w:val="24"/>
          <w:rtl/>
          <w:lang w:bidi="fa-IR"/>
        </w:rPr>
        <w:t xml:space="preserve">(2) بخاطر </w:t>
      </w:r>
      <w:r w:rsidR="001D2B08">
        <w:rPr>
          <w:rFonts w:cs="B Mitra" w:hint="cs"/>
          <w:sz w:val="24"/>
          <w:szCs w:val="24"/>
          <w:rtl/>
          <w:lang w:bidi="fa-IR"/>
        </w:rPr>
        <w:t xml:space="preserve">وجود درخواست های متضاد در </w:t>
      </w:r>
      <w:r>
        <w:rPr>
          <w:rFonts w:cs="B Mitra" w:hint="cs"/>
          <w:sz w:val="24"/>
          <w:szCs w:val="24"/>
          <w:rtl/>
          <w:lang w:bidi="fa-IR"/>
        </w:rPr>
        <w:t xml:space="preserve"> آیین رفتار حرفه ای</w:t>
      </w:r>
      <w:r w:rsidR="001D2B08">
        <w:rPr>
          <w:rFonts w:cs="B Mitra" w:hint="cs"/>
          <w:sz w:val="24"/>
          <w:szCs w:val="24"/>
          <w:rtl/>
          <w:lang w:bidi="fa-IR"/>
        </w:rPr>
        <w:t>،</w:t>
      </w:r>
      <w:r>
        <w:rPr>
          <w:rFonts w:cs="B Mitra" w:hint="cs"/>
          <w:sz w:val="24"/>
          <w:szCs w:val="24"/>
          <w:rtl/>
          <w:lang w:bidi="fa-IR"/>
        </w:rPr>
        <w:t xml:space="preserve"> زیرا </w:t>
      </w:r>
      <w:r w:rsidR="001D2B08">
        <w:rPr>
          <w:rFonts w:cs="B Mitra" w:hint="cs"/>
          <w:sz w:val="24"/>
          <w:szCs w:val="24"/>
          <w:rtl/>
          <w:lang w:bidi="fa-IR"/>
        </w:rPr>
        <w:t xml:space="preserve">طبق آیین رفتار حرفه ای، </w:t>
      </w:r>
      <w:r w:rsidR="00D00D7E">
        <w:rPr>
          <w:rFonts w:cs="B Mitra" w:hint="cs"/>
          <w:sz w:val="24"/>
          <w:szCs w:val="24"/>
          <w:rtl/>
          <w:lang w:bidi="fa-IR"/>
        </w:rPr>
        <w:t xml:space="preserve">از یک طرف، </w:t>
      </w:r>
      <w:r w:rsidR="00267413">
        <w:rPr>
          <w:rFonts w:cs="B Mitra" w:hint="cs"/>
          <w:sz w:val="24"/>
          <w:szCs w:val="24"/>
          <w:rtl/>
          <w:lang w:bidi="fa-IR"/>
        </w:rPr>
        <w:t xml:space="preserve">حسابرس </w:t>
      </w:r>
      <w:r>
        <w:rPr>
          <w:rFonts w:cs="B Mitra" w:hint="cs"/>
          <w:sz w:val="24"/>
          <w:szCs w:val="24"/>
          <w:rtl/>
          <w:lang w:bidi="fa-IR"/>
        </w:rPr>
        <w:t>مسئول حفظ اعتماد صاحبکار می باشد و از طرف دیگر</w:t>
      </w:r>
      <w:r w:rsidR="001D2B08">
        <w:rPr>
          <w:rFonts w:cs="B Mitra" w:hint="cs"/>
          <w:sz w:val="24"/>
          <w:szCs w:val="24"/>
          <w:rtl/>
          <w:lang w:bidi="fa-IR"/>
        </w:rPr>
        <w:t>،</w:t>
      </w:r>
      <w:r>
        <w:rPr>
          <w:rFonts w:cs="B Mitra" w:hint="cs"/>
          <w:sz w:val="24"/>
          <w:szCs w:val="24"/>
          <w:rtl/>
          <w:lang w:bidi="fa-IR"/>
        </w:rPr>
        <w:t xml:space="preserve"> مسئول حفظ اعتماد جامعه </w:t>
      </w:r>
      <w:r w:rsidR="001D2B08">
        <w:rPr>
          <w:rFonts w:cs="B Mitra" w:hint="cs"/>
          <w:sz w:val="24"/>
          <w:szCs w:val="24"/>
          <w:rtl/>
          <w:lang w:bidi="fa-IR"/>
        </w:rPr>
        <w:t xml:space="preserve">خواهد </w:t>
      </w:r>
      <w:r>
        <w:rPr>
          <w:rFonts w:cs="B Mitra" w:hint="cs"/>
          <w:sz w:val="24"/>
          <w:szCs w:val="24"/>
          <w:rtl/>
          <w:lang w:bidi="fa-IR"/>
        </w:rPr>
        <w:t>ب</w:t>
      </w:r>
      <w:r w:rsidR="001D2B08">
        <w:rPr>
          <w:rFonts w:cs="B Mitra" w:hint="cs"/>
          <w:sz w:val="24"/>
          <w:szCs w:val="24"/>
          <w:rtl/>
          <w:lang w:bidi="fa-IR"/>
        </w:rPr>
        <w:t>و</w:t>
      </w:r>
      <w:r>
        <w:rPr>
          <w:rFonts w:cs="B Mitra" w:hint="cs"/>
          <w:sz w:val="24"/>
          <w:szCs w:val="24"/>
          <w:rtl/>
          <w:lang w:bidi="fa-IR"/>
        </w:rPr>
        <w:t>د</w:t>
      </w:r>
      <w:r w:rsidR="001D2B08">
        <w:rPr>
          <w:rFonts w:cs="B Mitra" w:hint="cs"/>
          <w:sz w:val="24"/>
          <w:szCs w:val="24"/>
          <w:rtl/>
          <w:lang w:bidi="fa-IR"/>
        </w:rPr>
        <w:t xml:space="preserve"> و (3) در ادبیات حسابرسی</w:t>
      </w:r>
      <w:r w:rsidR="00D00D7E">
        <w:rPr>
          <w:rFonts w:cs="B Mitra" w:hint="cs"/>
          <w:sz w:val="24"/>
          <w:szCs w:val="24"/>
          <w:rtl/>
          <w:lang w:bidi="fa-IR"/>
        </w:rPr>
        <w:t>،</w:t>
      </w:r>
      <w:r w:rsidR="001D2B08">
        <w:rPr>
          <w:rFonts w:cs="B Mitra" w:hint="cs"/>
          <w:sz w:val="24"/>
          <w:szCs w:val="24"/>
          <w:rtl/>
          <w:lang w:bidi="fa-IR"/>
        </w:rPr>
        <w:t xml:space="preserve"> صاحبکار</w:t>
      </w:r>
      <w:r w:rsidR="00267413">
        <w:rPr>
          <w:rFonts w:cs="B Mitra" w:hint="cs"/>
          <w:sz w:val="24"/>
          <w:szCs w:val="24"/>
          <w:rtl/>
          <w:lang w:bidi="fa-IR"/>
        </w:rPr>
        <w:t>،</w:t>
      </w:r>
      <w:r w:rsidR="001D2B08">
        <w:rPr>
          <w:rFonts w:cs="B Mitra" w:hint="cs"/>
          <w:sz w:val="24"/>
          <w:szCs w:val="24"/>
          <w:rtl/>
          <w:lang w:bidi="fa-IR"/>
        </w:rPr>
        <w:t xml:space="preserve"> معادل مدیریت واحد ونه ذینفعان در آن</w:t>
      </w:r>
      <w:r w:rsidR="00D00D7E">
        <w:rPr>
          <w:rFonts w:cs="B Mitra" w:hint="cs"/>
          <w:sz w:val="24"/>
          <w:szCs w:val="24"/>
          <w:rtl/>
          <w:lang w:bidi="fa-IR"/>
        </w:rPr>
        <w:t>،</w:t>
      </w:r>
      <w:r w:rsidR="001D2B08">
        <w:rPr>
          <w:rFonts w:cs="B Mitra" w:hint="cs"/>
          <w:sz w:val="24"/>
          <w:szCs w:val="24"/>
          <w:rtl/>
          <w:lang w:bidi="fa-IR"/>
        </w:rPr>
        <w:t xml:space="preserve"> همچون سهامداران در نظر گرفته می شود</w:t>
      </w:r>
      <w:r w:rsidR="00D00D7E">
        <w:rPr>
          <w:rFonts w:cs="B Mitra" w:hint="cs"/>
          <w:sz w:val="24"/>
          <w:szCs w:val="24"/>
          <w:rtl/>
          <w:lang w:bidi="fa-IR"/>
        </w:rPr>
        <w:t>.</w:t>
      </w:r>
      <w:r w:rsidR="001D2B08">
        <w:rPr>
          <w:rFonts w:cs="B Mitra" w:hint="cs"/>
          <w:sz w:val="24"/>
          <w:szCs w:val="24"/>
          <w:rtl/>
          <w:lang w:bidi="fa-IR"/>
        </w:rPr>
        <w:t xml:space="preserve"> بنابراین، بجای </w:t>
      </w:r>
      <w:r w:rsidR="00D00D7E">
        <w:rPr>
          <w:rFonts w:cs="B Mitra" w:hint="cs"/>
          <w:sz w:val="24"/>
          <w:szCs w:val="24"/>
          <w:rtl/>
          <w:lang w:bidi="fa-IR"/>
        </w:rPr>
        <w:t xml:space="preserve">اینکه </w:t>
      </w:r>
      <w:r w:rsidR="001D2B08">
        <w:rPr>
          <w:rFonts w:cs="B Mitra" w:hint="cs"/>
          <w:sz w:val="24"/>
          <w:szCs w:val="24"/>
          <w:rtl/>
          <w:lang w:bidi="fa-IR"/>
        </w:rPr>
        <w:t>طرفدار یا ح</w:t>
      </w:r>
      <w:r w:rsidR="00D00D7E">
        <w:rPr>
          <w:rFonts w:cs="B Mitra" w:hint="cs"/>
          <w:sz w:val="24"/>
          <w:szCs w:val="24"/>
          <w:rtl/>
          <w:lang w:bidi="fa-IR"/>
        </w:rPr>
        <w:t>ا</w:t>
      </w:r>
      <w:r w:rsidR="001D2B08">
        <w:rPr>
          <w:rFonts w:cs="B Mitra" w:hint="cs"/>
          <w:sz w:val="24"/>
          <w:szCs w:val="24"/>
          <w:rtl/>
          <w:lang w:bidi="fa-IR"/>
        </w:rPr>
        <w:t>فظ منافع ذینفعان</w:t>
      </w:r>
      <w:r w:rsidR="00267413">
        <w:rPr>
          <w:rFonts w:cs="B Mitra" w:hint="cs"/>
          <w:sz w:val="24"/>
          <w:szCs w:val="24"/>
          <w:rtl/>
          <w:lang w:bidi="fa-IR"/>
        </w:rPr>
        <w:t xml:space="preserve"> باشد</w:t>
      </w:r>
      <w:r w:rsidR="001D2B08">
        <w:rPr>
          <w:rFonts w:cs="B Mitra" w:hint="cs"/>
          <w:sz w:val="24"/>
          <w:szCs w:val="24"/>
          <w:rtl/>
          <w:lang w:bidi="fa-IR"/>
        </w:rPr>
        <w:t xml:space="preserve">، </w:t>
      </w:r>
      <w:r w:rsidR="00D00D7E">
        <w:rPr>
          <w:rFonts w:cs="B Mitra" w:hint="cs"/>
          <w:sz w:val="24"/>
          <w:szCs w:val="24"/>
          <w:rtl/>
          <w:lang w:bidi="fa-IR"/>
        </w:rPr>
        <w:t>طرفدار یا حافظ</w:t>
      </w:r>
      <w:r w:rsidR="001D2B08">
        <w:rPr>
          <w:rFonts w:cs="B Mitra" w:hint="cs"/>
          <w:sz w:val="24"/>
          <w:szCs w:val="24"/>
          <w:rtl/>
          <w:lang w:bidi="fa-IR"/>
        </w:rPr>
        <w:t xml:space="preserve"> منافع مدیریت خواهد بود.</w:t>
      </w:r>
      <w:r>
        <w:rPr>
          <w:rFonts w:cs="B Mitra" w:hint="cs"/>
          <w:sz w:val="24"/>
          <w:szCs w:val="24"/>
          <w:rtl/>
          <w:lang w:bidi="fa-IR"/>
        </w:rPr>
        <w:t xml:space="preserve">  </w:t>
      </w:r>
    </w:p>
    <w:p w:rsidR="00463A97" w:rsidRPr="008152BC" w:rsidRDefault="00463A97" w:rsidP="00853BA7">
      <w:pPr>
        <w:bidi/>
        <w:spacing w:after="0" w:line="240" w:lineRule="auto"/>
        <w:jc w:val="both"/>
        <w:rPr>
          <w:rFonts w:cs="B Mitra"/>
          <w:sz w:val="24"/>
          <w:szCs w:val="24"/>
          <w:rtl/>
          <w:lang w:bidi="fa-IR"/>
        </w:rPr>
      </w:pPr>
      <w:r w:rsidRPr="008152BC">
        <w:rPr>
          <w:rFonts w:cs="B Mitra" w:hint="cs"/>
          <w:sz w:val="24"/>
          <w:szCs w:val="24"/>
          <w:rtl/>
          <w:lang w:bidi="fa-IR"/>
        </w:rPr>
        <w:t>- مارشال</w:t>
      </w:r>
      <w:r w:rsidR="00853BA7">
        <w:rPr>
          <w:rFonts w:cs="B Mitra" w:hint="cs"/>
          <w:sz w:val="24"/>
          <w:szCs w:val="24"/>
          <w:vertAlign w:val="superscript"/>
          <w:rtl/>
          <w:lang w:bidi="fa-IR"/>
        </w:rPr>
        <w:t>4</w:t>
      </w:r>
      <w:r w:rsidRPr="008152BC">
        <w:rPr>
          <w:rFonts w:cs="B Mitra" w:hint="cs"/>
          <w:sz w:val="24"/>
          <w:szCs w:val="24"/>
          <w:rtl/>
          <w:lang w:bidi="fa-IR"/>
        </w:rPr>
        <w:t xml:space="preserve"> و همکاران</w:t>
      </w:r>
      <w:r w:rsidR="00BB08FB">
        <w:rPr>
          <w:rFonts w:cs="B Mitra" w:hint="cs"/>
          <w:sz w:val="24"/>
          <w:szCs w:val="24"/>
          <w:rtl/>
          <w:lang w:bidi="fa-IR"/>
        </w:rPr>
        <w:t xml:space="preserve"> (2010)</w:t>
      </w:r>
      <w:r w:rsidRPr="008152BC">
        <w:rPr>
          <w:rFonts w:cs="B Mitra" w:hint="cs"/>
          <w:sz w:val="24"/>
          <w:szCs w:val="24"/>
          <w:rtl/>
          <w:lang w:bidi="fa-IR"/>
        </w:rPr>
        <w:t xml:space="preserve"> در پژوهشی با عنوان «موارد اخلاقی پیش روی مودیان مالیاتی» استاندارد رفتار حرفه ای بین مامورین مالیاتی و مودیان مالیاتی را مورد مطالعه و بررسی قرار داده اند</w:t>
      </w:r>
      <w:r w:rsidR="00007737" w:rsidRPr="008152BC">
        <w:rPr>
          <w:rFonts w:cs="B Mitra" w:hint="cs"/>
          <w:sz w:val="24"/>
          <w:szCs w:val="24"/>
          <w:rtl/>
          <w:lang w:bidi="fa-IR"/>
        </w:rPr>
        <w:t xml:space="preserve">. پژوهش آنها در برگیرنده </w:t>
      </w:r>
      <w:r w:rsidRPr="008152BC">
        <w:rPr>
          <w:rFonts w:cs="B Mitra" w:hint="cs"/>
          <w:sz w:val="24"/>
          <w:szCs w:val="24"/>
          <w:rtl/>
          <w:lang w:bidi="fa-IR"/>
        </w:rPr>
        <w:t xml:space="preserve"> نت</w:t>
      </w:r>
      <w:r w:rsidR="00007737" w:rsidRPr="008152BC">
        <w:rPr>
          <w:rFonts w:cs="B Mitra" w:hint="cs"/>
          <w:sz w:val="24"/>
          <w:szCs w:val="24"/>
          <w:rtl/>
          <w:lang w:bidi="fa-IR"/>
        </w:rPr>
        <w:t>ا</w:t>
      </w:r>
      <w:r w:rsidRPr="008152BC">
        <w:rPr>
          <w:rFonts w:cs="B Mitra" w:hint="cs"/>
          <w:sz w:val="24"/>
          <w:szCs w:val="24"/>
          <w:rtl/>
          <w:lang w:bidi="fa-IR"/>
        </w:rPr>
        <w:t>یج</w:t>
      </w:r>
      <w:r w:rsidR="00007737" w:rsidRPr="008152BC">
        <w:rPr>
          <w:rFonts w:cs="B Mitra" w:hint="cs"/>
          <w:sz w:val="24"/>
          <w:szCs w:val="24"/>
          <w:rtl/>
          <w:lang w:bidi="fa-IR"/>
        </w:rPr>
        <w:t>ی بشرح زیر بوده است</w:t>
      </w:r>
      <w:r w:rsidRPr="008152BC">
        <w:rPr>
          <w:rFonts w:cs="B Mitra" w:hint="cs"/>
          <w:sz w:val="24"/>
          <w:szCs w:val="24"/>
          <w:rtl/>
          <w:lang w:bidi="fa-IR"/>
        </w:rPr>
        <w:t xml:space="preserve"> :</w:t>
      </w:r>
    </w:p>
    <w:p w:rsidR="00463A97" w:rsidRPr="0028375F" w:rsidRDefault="00463A97" w:rsidP="0028375F">
      <w:pPr>
        <w:pStyle w:val="ListParagraph"/>
        <w:numPr>
          <w:ilvl w:val="0"/>
          <w:numId w:val="17"/>
        </w:numPr>
        <w:bidi/>
        <w:spacing w:after="0" w:line="240" w:lineRule="auto"/>
        <w:jc w:val="both"/>
        <w:rPr>
          <w:rFonts w:cs="B Mitra"/>
          <w:sz w:val="24"/>
          <w:szCs w:val="24"/>
          <w:rtl/>
          <w:lang w:bidi="fa-IR"/>
        </w:rPr>
      </w:pPr>
      <w:r w:rsidRPr="0028375F">
        <w:rPr>
          <w:rFonts w:cs="B Mitra" w:hint="cs"/>
          <w:sz w:val="24"/>
          <w:szCs w:val="24"/>
          <w:rtl/>
          <w:lang w:bidi="fa-IR"/>
        </w:rPr>
        <w:t>حفظ منافع عمومی، شایستگی (صلاحیت) فنی، رازداری و قابلیت اعتماد از مهم</w:t>
      </w:r>
      <w:r w:rsidR="0028375F">
        <w:rPr>
          <w:rFonts w:cs="B Mitra" w:hint="cs"/>
          <w:sz w:val="24"/>
          <w:szCs w:val="24"/>
          <w:rtl/>
          <w:lang w:bidi="fa-IR"/>
        </w:rPr>
        <w:t xml:space="preserve"> </w:t>
      </w:r>
      <w:r w:rsidRPr="0028375F">
        <w:rPr>
          <w:rFonts w:cs="B Mitra" w:hint="cs"/>
          <w:sz w:val="24"/>
          <w:szCs w:val="24"/>
          <w:rtl/>
          <w:lang w:bidi="fa-IR"/>
        </w:rPr>
        <w:t>ترین موارد اخلاقی</w:t>
      </w:r>
      <w:r w:rsidR="00007737" w:rsidRPr="0028375F">
        <w:rPr>
          <w:rFonts w:cs="B Mitra" w:hint="cs"/>
          <w:sz w:val="24"/>
          <w:szCs w:val="24"/>
          <w:rtl/>
          <w:lang w:bidi="fa-IR"/>
        </w:rPr>
        <w:t xml:space="preserve"> گروه مورد مطال</w:t>
      </w:r>
      <w:r w:rsidR="00C86908" w:rsidRPr="0028375F">
        <w:rPr>
          <w:rFonts w:cs="B Mitra" w:hint="cs"/>
          <w:sz w:val="24"/>
          <w:szCs w:val="24"/>
          <w:rtl/>
          <w:lang w:bidi="fa-IR"/>
        </w:rPr>
        <w:t>ع</w:t>
      </w:r>
      <w:r w:rsidR="00007737" w:rsidRPr="0028375F">
        <w:rPr>
          <w:rFonts w:cs="B Mitra" w:hint="cs"/>
          <w:sz w:val="24"/>
          <w:szCs w:val="24"/>
          <w:rtl/>
          <w:lang w:bidi="fa-IR"/>
        </w:rPr>
        <w:t>ه می باشد</w:t>
      </w:r>
      <w:r w:rsidRPr="0028375F">
        <w:rPr>
          <w:rFonts w:cs="B Mitra" w:hint="cs"/>
          <w:sz w:val="24"/>
          <w:szCs w:val="24"/>
          <w:rtl/>
          <w:lang w:bidi="fa-IR"/>
        </w:rPr>
        <w:t>.</w:t>
      </w:r>
    </w:p>
    <w:p w:rsidR="00463A97" w:rsidRPr="0028375F" w:rsidRDefault="00463A97" w:rsidP="0028375F">
      <w:pPr>
        <w:pStyle w:val="ListParagraph"/>
        <w:numPr>
          <w:ilvl w:val="0"/>
          <w:numId w:val="17"/>
        </w:numPr>
        <w:bidi/>
        <w:spacing w:after="0" w:line="240" w:lineRule="auto"/>
        <w:jc w:val="both"/>
        <w:rPr>
          <w:rFonts w:cs="B Mitra"/>
          <w:sz w:val="24"/>
          <w:szCs w:val="24"/>
          <w:rtl/>
          <w:lang w:bidi="fa-IR"/>
        </w:rPr>
      </w:pPr>
      <w:r w:rsidRPr="0028375F">
        <w:rPr>
          <w:rFonts w:cs="B Mitra" w:hint="cs"/>
          <w:sz w:val="24"/>
          <w:szCs w:val="24"/>
          <w:rtl/>
          <w:lang w:bidi="fa-IR"/>
        </w:rPr>
        <w:t>عدم توانایی و قصور از مشکلات عمده و همیشگی اخلاقی است.</w:t>
      </w:r>
    </w:p>
    <w:p w:rsidR="00463A97" w:rsidRPr="0028375F" w:rsidRDefault="00463A97" w:rsidP="0028375F">
      <w:pPr>
        <w:pStyle w:val="ListParagraph"/>
        <w:numPr>
          <w:ilvl w:val="0"/>
          <w:numId w:val="17"/>
        </w:numPr>
        <w:bidi/>
        <w:spacing w:after="0" w:line="240" w:lineRule="auto"/>
        <w:jc w:val="both"/>
        <w:rPr>
          <w:rFonts w:cs="B Mitra"/>
          <w:sz w:val="24"/>
          <w:szCs w:val="24"/>
          <w:rtl/>
          <w:lang w:bidi="fa-IR"/>
        </w:rPr>
      </w:pPr>
      <w:r w:rsidRPr="0028375F">
        <w:rPr>
          <w:rFonts w:cs="B Mitra" w:hint="cs"/>
          <w:sz w:val="24"/>
          <w:szCs w:val="24"/>
          <w:rtl/>
          <w:lang w:bidi="fa-IR"/>
        </w:rPr>
        <w:t xml:space="preserve">قوانین ناکافی (ناقص و قابل تفسیر) موجب </w:t>
      </w:r>
      <w:r w:rsidR="0028375F">
        <w:rPr>
          <w:rFonts w:cs="B Mitra" w:hint="cs"/>
          <w:sz w:val="24"/>
          <w:szCs w:val="24"/>
          <w:rtl/>
          <w:lang w:bidi="fa-IR"/>
        </w:rPr>
        <w:t xml:space="preserve">افزایش </w:t>
      </w:r>
      <w:r w:rsidRPr="0028375F">
        <w:rPr>
          <w:rFonts w:cs="B Mitra" w:hint="cs"/>
          <w:sz w:val="24"/>
          <w:szCs w:val="24"/>
          <w:rtl/>
          <w:lang w:bidi="fa-IR"/>
        </w:rPr>
        <w:t>فرار مالیاتی می شود .</w:t>
      </w:r>
    </w:p>
    <w:p w:rsidR="00463A97" w:rsidRDefault="00463A97" w:rsidP="00853BA7">
      <w:pPr>
        <w:bidi/>
        <w:spacing w:after="0" w:line="240" w:lineRule="auto"/>
        <w:jc w:val="both"/>
        <w:rPr>
          <w:rFonts w:cs="B Mitra"/>
          <w:sz w:val="24"/>
          <w:szCs w:val="24"/>
          <w:rtl/>
          <w:lang w:bidi="fa-IR"/>
        </w:rPr>
      </w:pPr>
      <w:r w:rsidRPr="008152BC">
        <w:rPr>
          <w:rFonts w:cs="B Mitra" w:hint="cs"/>
          <w:sz w:val="24"/>
          <w:szCs w:val="24"/>
          <w:rtl/>
          <w:lang w:bidi="fa-IR"/>
        </w:rPr>
        <w:t>- مور</w:t>
      </w:r>
      <w:r w:rsidR="00853BA7">
        <w:rPr>
          <w:rFonts w:cs="B Mitra" w:hint="cs"/>
          <w:sz w:val="24"/>
          <w:szCs w:val="24"/>
          <w:vertAlign w:val="superscript"/>
          <w:rtl/>
          <w:lang w:bidi="fa-IR"/>
        </w:rPr>
        <w:t>5</w:t>
      </w:r>
      <w:r w:rsidR="008D4B6F" w:rsidRPr="008152BC">
        <w:rPr>
          <w:rFonts w:cs="B Mitra" w:hint="cs"/>
          <w:sz w:val="24"/>
          <w:szCs w:val="24"/>
          <w:rtl/>
          <w:lang w:bidi="fa-IR"/>
        </w:rPr>
        <w:t xml:space="preserve"> و همکاران</w:t>
      </w:r>
      <w:r w:rsidRPr="008152BC">
        <w:rPr>
          <w:rFonts w:cs="B Mitra" w:hint="cs"/>
          <w:sz w:val="24"/>
          <w:szCs w:val="24"/>
          <w:rtl/>
          <w:lang w:bidi="fa-IR"/>
        </w:rPr>
        <w:t xml:space="preserve"> </w:t>
      </w:r>
      <w:r w:rsidR="00BB08FB">
        <w:rPr>
          <w:rFonts w:cs="B Mitra" w:hint="cs"/>
          <w:sz w:val="24"/>
          <w:szCs w:val="24"/>
          <w:rtl/>
          <w:lang w:bidi="fa-IR"/>
        </w:rPr>
        <w:t>(2006)</w:t>
      </w:r>
      <w:r w:rsidRPr="008152BC">
        <w:rPr>
          <w:rFonts w:cs="B Mitra" w:hint="cs"/>
          <w:sz w:val="24"/>
          <w:szCs w:val="24"/>
          <w:rtl/>
          <w:lang w:bidi="fa-IR"/>
        </w:rPr>
        <w:t xml:space="preserve"> در م</w:t>
      </w:r>
      <w:r w:rsidR="0028375F">
        <w:rPr>
          <w:rFonts w:cs="B Mitra" w:hint="cs"/>
          <w:sz w:val="24"/>
          <w:szCs w:val="24"/>
          <w:rtl/>
          <w:lang w:bidi="fa-IR"/>
        </w:rPr>
        <w:t>ق</w:t>
      </w:r>
      <w:r w:rsidRPr="008152BC">
        <w:rPr>
          <w:rFonts w:cs="B Mitra" w:hint="cs"/>
          <w:sz w:val="24"/>
          <w:szCs w:val="24"/>
          <w:rtl/>
          <w:lang w:bidi="fa-IR"/>
        </w:rPr>
        <w:t xml:space="preserve">اله ای </w:t>
      </w:r>
      <w:r w:rsidR="0028375F">
        <w:rPr>
          <w:rFonts w:cs="B Mitra" w:hint="cs"/>
          <w:sz w:val="24"/>
          <w:szCs w:val="24"/>
          <w:rtl/>
          <w:lang w:bidi="fa-IR"/>
        </w:rPr>
        <w:t>تحت</w:t>
      </w:r>
      <w:r w:rsidRPr="008152BC">
        <w:rPr>
          <w:rFonts w:cs="B Mitra" w:hint="cs"/>
          <w:sz w:val="24"/>
          <w:szCs w:val="24"/>
          <w:rtl/>
          <w:lang w:bidi="fa-IR"/>
        </w:rPr>
        <w:t xml:space="preserve"> عنوان </w:t>
      </w:r>
      <w:r w:rsidR="00267413" w:rsidRPr="008152BC">
        <w:rPr>
          <w:rFonts w:cs="B Mitra" w:hint="cs"/>
          <w:sz w:val="24"/>
          <w:szCs w:val="24"/>
          <w:rtl/>
          <w:lang w:bidi="fa-IR"/>
        </w:rPr>
        <w:t>«</w:t>
      </w:r>
      <w:r w:rsidRPr="008152BC">
        <w:rPr>
          <w:rFonts w:cs="B Mitra" w:hint="cs"/>
          <w:sz w:val="24"/>
          <w:szCs w:val="24"/>
          <w:rtl/>
          <w:lang w:bidi="fa-IR"/>
        </w:rPr>
        <w:t>تضاد منافع و استقلال حسابرس</w:t>
      </w:r>
      <w:r w:rsidR="00BF19E3">
        <w:rPr>
          <w:rFonts w:cs="B Mitra" w:hint="cs"/>
          <w:sz w:val="24"/>
          <w:szCs w:val="24"/>
          <w:rtl/>
          <w:lang w:bidi="fa-IR"/>
        </w:rPr>
        <w:t>: گمراه سازی اخلاقی و چرخه موضوع راهبردی</w:t>
      </w:r>
      <w:r w:rsidR="00BF19E3" w:rsidRPr="008152BC">
        <w:rPr>
          <w:rFonts w:cs="B Mitra" w:hint="cs"/>
          <w:sz w:val="24"/>
          <w:szCs w:val="24"/>
          <w:rtl/>
          <w:lang w:bidi="fa-IR"/>
        </w:rPr>
        <w:t>»</w:t>
      </w:r>
      <w:r w:rsidR="00BF19E3">
        <w:rPr>
          <w:rFonts w:cs="B Mitra" w:hint="cs"/>
          <w:sz w:val="24"/>
          <w:szCs w:val="24"/>
          <w:rtl/>
          <w:lang w:bidi="fa-IR"/>
        </w:rPr>
        <w:t>،</w:t>
      </w:r>
      <w:r w:rsidRPr="008152BC">
        <w:rPr>
          <w:rFonts w:cs="B Mitra" w:hint="cs"/>
          <w:sz w:val="24"/>
          <w:szCs w:val="24"/>
          <w:rtl/>
          <w:lang w:bidi="fa-IR"/>
        </w:rPr>
        <w:t xml:space="preserve"> ورشکستگی </w:t>
      </w:r>
      <w:r w:rsidR="00C5351C" w:rsidRPr="008152BC">
        <w:rPr>
          <w:rFonts w:cs="B Mitra" w:hint="cs"/>
          <w:sz w:val="24"/>
          <w:szCs w:val="24"/>
          <w:rtl/>
          <w:lang w:bidi="fa-IR"/>
        </w:rPr>
        <w:t>انرون</w:t>
      </w:r>
      <w:r w:rsidRPr="008152BC">
        <w:rPr>
          <w:rFonts w:cs="B Mitra" w:hint="cs"/>
          <w:sz w:val="24"/>
          <w:szCs w:val="24"/>
          <w:rtl/>
          <w:lang w:bidi="fa-IR"/>
        </w:rPr>
        <w:t xml:space="preserve"> </w:t>
      </w:r>
      <w:r w:rsidR="00007737" w:rsidRPr="008152BC">
        <w:rPr>
          <w:rFonts w:cs="B Mitra" w:hint="cs"/>
          <w:sz w:val="24"/>
          <w:szCs w:val="24"/>
          <w:rtl/>
          <w:lang w:bidi="fa-IR"/>
        </w:rPr>
        <w:t xml:space="preserve">را </w:t>
      </w:r>
      <w:r w:rsidRPr="008152BC">
        <w:rPr>
          <w:rFonts w:cs="B Mitra" w:hint="cs"/>
          <w:sz w:val="24"/>
          <w:szCs w:val="24"/>
          <w:rtl/>
          <w:lang w:bidi="fa-IR"/>
        </w:rPr>
        <w:t>در ابعاد خرد و</w:t>
      </w:r>
      <w:r w:rsidR="00BF19E3">
        <w:rPr>
          <w:rFonts w:cs="B Mitra" w:hint="cs"/>
          <w:sz w:val="24"/>
          <w:szCs w:val="24"/>
          <w:rtl/>
          <w:lang w:bidi="fa-IR"/>
        </w:rPr>
        <w:t xml:space="preserve"> </w:t>
      </w:r>
      <w:r w:rsidRPr="008152BC">
        <w:rPr>
          <w:rFonts w:cs="B Mitra" w:hint="cs"/>
          <w:sz w:val="24"/>
          <w:szCs w:val="24"/>
          <w:rtl/>
          <w:lang w:bidi="fa-IR"/>
        </w:rPr>
        <w:t xml:space="preserve">کلان </w:t>
      </w:r>
      <w:r w:rsidR="00007737" w:rsidRPr="008152BC">
        <w:rPr>
          <w:rFonts w:cs="B Mitra" w:hint="cs"/>
          <w:sz w:val="24"/>
          <w:szCs w:val="24"/>
          <w:rtl/>
          <w:lang w:bidi="fa-IR"/>
        </w:rPr>
        <w:t xml:space="preserve">و </w:t>
      </w:r>
      <w:r w:rsidRPr="008152BC">
        <w:rPr>
          <w:rFonts w:cs="B Mitra" w:hint="cs"/>
          <w:sz w:val="24"/>
          <w:szCs w:val="24"/>
          <w:rtl/>
          <w:lang w:bidi="fa-IR"/>
        </w:rPr>
        <w:t>از نظر اخلاق حرفه</w:t>
      </w:r>
      <w:r w:rsidRPr="008152BC">
        <w:rPr>
          <w:rFonts w:cs="B Mitra"/>
          <w:sz w:val="24"/>
          <w:szCs w:val="24"/>
          <w:rtl/>
          <w:lang w:bidi="fa-IR"/>
        </w:rPr>
        <w:softHyphen/>
      </w:r>
      <w:r w:rsidRPr="008152BC">
        <w:rPr>
          <w:rFonts w:cs="B Mitra" w:hint="cs"/>
          <w:sz w:val="24"/>
          <w:szCs w:val="24"/>
          <w:rtl/>
          <w:lang w:bidi="fa-IR"/>
        </w:rPr>
        <w:t xml:space="preserve">ای و مسائل </w:t>
      </w:r>
      <w:r w:rsidR="00BF19E3">
        <w:rPr>
          <w:rFonts w:cs="B Mitra" w:hint="cs"/>
          <w:sz w:val="24"/>
          <w:szCs w:val="24"/>
          <w:rtl/>
          <w:lang w:bidi="fa-IR"/>
        </w:rPr>
        <w:t>راهبردی،</w:t>
      </w:r>
      <w:r w:rsidRPr="008152BC">
        <w:rPr>
          <w:rFonts w:cs="B Mitra" w:hint="cs"/>
          <w:sz w:val="24"/>
          <w:szCs w:val="24"/>
          <w:rtl/>
          <w:lang w:bidi="fa-IR"/>
        </w:rPr>
        <w:t xml:space="preserve"> مورد بررسی قرار داده و نتیجه گیری نموده اند حسابرسی نباید با سایرخدمات حسابرسی همراه باشد و تاکید کرده اند، ریشه مشکلات </w:t>
      </w:r>
      <w:r w:rsidR="00433B92" w:rsidRPr="008152BC">
        <w:rPr>
          <w:rFonts w:cs="B Mitra" w:hint="cs"/>
          <w:sz w:val="24"/>
          <w:szCs w:val="24"/>
          <w:rtl/>
          <w:lang w:bidi="fa-IR"/>
        </w:rPr>
        <w:t>در تضاد منافع است که برای درمان، نیاز به تغییرات در صنعت حسابرسی است.</w:t>
      </w:r>
      <w:r w:rsidRPr="008152BC">
        <w:rPr>
          <w:rFonts w:cs="B Mitra" w:hint="cs"/>
          <w:sz w:val="24"/>
          <w:szCs w:val="24"/>
          <w:rtl/>
          <w:lang w:bidi="fa-IR"/>
        </w:rPr>
        <w:t xml:space="preserve"> </w:t>
      </w:r>
    </w:p>
    <w:p w:rsidR="009044D7" w:rsidRDefault="004239C8" w:rsidP="00853BA7">
      <w:pPr>
        <w:bidi/>
        <w:spacing w:after="0" w:line="240" w:lineRule="auto"/>
        <w:jc w:val="both"/>
        <w:rPr>
          <w:rFonts w:cs="B Mitra"/>
          <w:sz w:val="24"/>
          <w:szCs w:val="24"/>
          <w:lang w:bidi="fa-IR"/>
        </w:rPr>
      </w:pPr>
      <w:r>
        <w:rPr>
          <w:rFonts w:cs="B Mitra" w:hint="cs"/>
          <w:sz w:val="24"/>
          <w:szCs w:val="24"/>
          <w:rtl/>
          <w:lang w:bidi="fa-IR"/>
        </w:rPr>
        <w:t>- لری</w:t>
      </w:r>
      <w:r w:rsidR="00853BA7">
        <w:rPr>
          <w:rFonts w:cs="B Mitra" w:hint="cs"/>
          <w:sz w:val="24"/>
          <w:szCs w:val="24"/>
          <w:vertAlign w:val="superscript"/>
          <w:rtl/>
          <w:lang w:bidi="fa-IR"/>
        </w:rPr>
        <w:t>6</w:t>
      </w:r>
      <w:r>
        <w:rPr>
          <w:rFonts w:cs="B Mitra" w:hint="cs"/>
          <w:sz w:val="24"/>
          <w:szCs w:val="24"/>
          <w:rtl/>
          <w:lang w:bidi="fa-IR"/>
        </w:rPr>
        <w:t xml:space="preserve"> و همکار </w:t>
      </w:r>
      <w:r w:rsidR="00BB08FB">
        <w:rPr>
          <w:rFonts w:cs="B Mitra" w:hint="cs"/>
          <w:sz w:val="24"/>
          <w:szCs w:val="24"/>
          <w:rtl/>
          <w:lang w:bidi="fa-IR"/>
        </w:rPr>
        <w:t>(2003)</w:t>
      </w:r>
      <w:r>
        <w:rPr>
          <w:rFonts w:cs="B Mitra" w:hint="cs"/>
          <w:sz w:val="24"/>
          <w:szCs w:val="24"/>
          <w:rtl/>
          <w:lang w:bidi="fa-IR"/>
        </w:rPr>
        <w:t xml:space="preserve"> در پژوهشی تحت عنوان </w:t>
      </w:r>
      <w:r w:rsidR="00BF19E3" w:rsidRPr="008152BC">
        <w:rPr>
          <w:rFonts w:cs="B Mitra" w:hint="cs"/>
          <w:sz w:val="24"/>
          <w:szCs w:val="24"/>
          <w:rtl/>
          <w:lang w:bidi="fa-IR"/>
        </w:rPr>
        <w:t>«</w:t>
      </w:r>
      <w:r>
        <w:rPr>
          <w:rFonts w:cs="B Mitra" w:hint="cs"/>
          <w:sz w:val="24"/>
          <w:szCs w:val="24"/>
          <w:rtl/>
          <w:lang w:bidi="fa-IR"/>
        </w:rPr>
        <w:t>تاثیر آیین رفتار حرفه ای بر تصمیم گیری با بکارگیری مدل تصمیم گیری براساس ادبیات اقتصاد اطلاعات</w:t>
      </w:r>
      <w:r w:rsidR="00BF19E3" w:rsidRPr="008152BC">
        <w:rPr>
          <w:rFonts w:cs="B Mitra" w:hint="cs"/>
          <w:sz w:val="24"/>
          <w:szCs w:val="24"/>
          <w:rtl/>
          <w:lang w:bidi="fa-IR"/>
        </w:rPr>
        <w:t>»</w:t>
      </w:r>
      <w:r>
        <w:rPr>
          <w:rFonts w:cs="B Mitra" w:hint="cs"/>
          <w:sz w:val="24"/>
          <w:szCs w:val="24"/>
          <w:rtl/>
          <w:lang w:bidi="fa-IR"/>
        </w:rPr>
        <w:t xml:space="preserve"> </w:t>
      </w:r>
      <w:r w:rsidR="00BF19E3">
        <w:rPr>
          <w:rFonts w:cs="B Mitra" w:hint="cs"/>
          <w:sz w:val="24"/>
          <w:szCs w:val="24"/>
          <w:rtl/>
          <w:lang w:bidi="fa-IR"/>
        </w:rPr>
        <w:t xml:space="preserve">براساس </w:t>
      </w:r>
      <w:r>
        <w:rPr>
          <w:rFonts w:cs="B Mitra" w:hint="cs"/>
          <w:sz w:val="24"/>
          <w:szCs w:val="24"/>
          <w:rtl/>
          <w:lang w:bidi="fa-IR"/>
        </w:rPr>
        <w:t xml:space="preserve">نتیجه </w:t>
      </w:r>
      <w:r w:rsidR="00BF19E3">
        <w:rPr>
          <w:rFonts w:cs="B Mitra" w:hint="cs"/>
          <w:sz w:val="24"/>
          <w:szCs w:val="24"/>
          <w:rtl/>
          <w:lang w:bidi="fa-IR"/>
        </w:rPr>
        <w:t>پژوهش،</w:t>
      </w:r>
      <w:r>
        <w:rPr>
          <w:rFonts w:cs="B Mitra" w:hint="cs"/>
          <w:sz w:val="24"/>
          <w:szCs w:val="24"/>
          <w:rtl/>
          <w:lang w:bidi="fa-IR"/>
        </w:rPr>
        <w:t xml:space="preserve"> تغییر در باور تصمیم گیرنده جهت عدم اقدامات غیر اخلاقی </w:t>
      </w:r>
      <w:r w:rsidR="00BF19E3">
        <w:rPr>
          <w:rFonts w:cs="B Mitra" w:hint="cs"/>
          <w:sz w:val="24"/>
          <w:szCs w:val="24"/>
          <w:rtl/>
          <w:lang w:bidi="fa-IR"/>
        </w:rPr>
        <w:t>یا</w:t>
      </w:r>
      <w:r>
        <w:rPr>
          <w:rFonts w:cs="B Mitra" w:hint="cs"/>
          <w:sz w:val="24"/>
          <w:szCs w:val="24"/>
          <w:rtl/>
          <w:lang w:bidi="fa-IR"/>
        </w:rPr>
        <w:t xml:space="preserve"> انجام اقدامات اخلاقی</w:t>
      </w:r>
      <w:r w:rsidR="00BF19E3">
        <w:rPr>
          <w:rFonts w:cs="B Mitra" w:hint="cs"/>
          <w:sz w:val="24"/>
          <w:szCs w:val="24"/>
          <w:rtl/>
          <w:lang w:bidi="fa-IR"/>
        </w:rPr>
        <w:t>،</w:t>
      </w:r>
      <w:r>
        <w:rPr>
          <w:rFonts w:cs="B Mitra" w:hint="cs"/>
          <w:sz w:val="24"/>
          <w:szCs w:val="24"/>
          <w:rtl/>
          <w:lang w:bidi="fa-IR"/>
        </w:rPr>
        <w:t xml:space="preserve"> وابسته به فرد تصمیم گیرنده و سازمان مورد نظر خواهد </w:t>
      </w:r>
      <w:r w:rsidR="00BF19E3">
        <w:rPr>
          <w:rFonts w:cs="B Mitra" w:hint="cs"/>
          <w:sz w:val="24"/>
          <w:szCs w:val="24"/>
          <w:rtl/>
          <w:lang w:bidi="fa-IR"/>
        </w:rPr>
        <w:t>داشت</w:t>
      </w:r>
      <w:r>
        <w:rPr>
          <w:rFonts w:cs="B Mitra" w:hint="cs"/>
          <w:sz w:val="24"/>
          <w:szCs w:val="24"/>
          <w:rtl/>
          <w:lang w:bidi="fa-IR"/>
        </w:rPr>
        <w:t xml:space="preserve">. </w:t>
      </w:r>
    </w:p>
    <w:p w:rsidR="00433B92" w:rsidRPr="009401BD" w:rsidRDefault="0017652B" w:rsidP="009401BD">
      <w:pPr>
        <w:pStyle w:val="Heading2"/>
        <w:bidi/>
        <w:jc w:val="both"/>
        <w:rPr>
          <w:rFonts w:cs="B Mitra"/>
          <w:color w:val="000000" w:themeColor="text1"/>
          <w:sz w:val="24"/>
          <w:szCs w:val="24"/>
          <w:rtl/>
          <w:lang w:bidi="fa-IR"/>
        </w:rPr>
      </w:pPr>
      <w:r w:rsidRPr="009401BD">
        <w:rPr>
          <w:rFonts w:cs="B Mitra" w:hint="cs"/>
          <w:color w:val="000000" w:themeColor="text1"/>
          <w:sz w:val="24"/>
          <w:szCs w:val="24"/>
          <w:rtl/>
          <w:lang w:bidi="fa-IR"/>
        </w:rPr>
        <w:t xml:space="preserve">2-2- </w:t>
      </w:r>
      <w:r w:rsidRPr="009401BD">
        <w:rPr>
          <w:rFonts w:ascii="Times New Roman" w:hAnsi="Times New Roman" w:cs="B Mitra" w:hint="cs"/>
          <w:color w:val="000000" w:themeColor="text1"/>
          <w:sz w:val="24"/>
          <w:szCs w:val="24"/>
          <w:rtl/>
          <w:lang w:bidi="fa-IR"/>
        </w:rPr>
        <w:t>م</w:t>
      </w:r>
      <w:r w:rsidR="00433B92" w:rsidRPr="009401BD">
        <w:rPr>
          <w:rFonts w:ascii="Times New Roman" w:hAnsi="Times New Roman" w:cs="B Mitra" w:hint="cs"/>
          <w:color w:val="000000" w:themeColor="text1"/>
          <w:sz w:val="24"/>
          <w:szCs w:val="24"/>
          <w:rtl/>
          <w:lang w:bidi="fa-IR"/>
        </w:rPr>
        <w:t>طالعات</w:t>
      </w:r>
      <w:r w:rsidR="00433B92" w:rsidRPr="009401BD">
        <w:rPr>
          <w:rFonts w:ascii="Mangal" w:hAnsi="Mangal" w:cs="B Mitra" w:hint="cs"/>
          <w:color w:val="000000" w:themeColor="text1"/>
          <w:sz w:val="24"/>
          <w:szCs w:val="24"/>
          <w:rtl/>
          <w:lang w:bidi="fa-IR"/>
        </w:rPr>
        <w:t xml:space="preserve"> </w:t>
      </w:r>
      <w:r w:rsidR="00433B92" w:rsidRPr="009401BD">
        <w:rPr>
          <w:rFonts w:ascii="Times New Roman" w:hAnsi="Times New Roman" w:cs="B Mitra" w:hint="cs"/>
          <w:color w:val="000000" w:themeColor="text1"/>
          <w:sz w:val="24"/>
          <w:szCs w:val="24"/>
          <w:rtl/>
          <w:lang w:bidi="fa-IR"/>
        </w:rPr>
        <w:t>داخلی</w:t>
      </w:r>
    </w:p>
    <w:p w:rsidR="00433B92" w:rsidRDefault="00433B92" w:rsidP="00C86908">
      <w:pPr>
        <w:bidi/>
        <w:spacing w:after="0" w:line="240" w:lineRule="auto"/>
        <w:jc w:val="both"/>
        <w:rPr>
          <w:rFonts w:cs="B Mitra"/>
          <w:sz w:val="24"/>
          <w:szCs w:val="24"/>
          <w:rtl/>
          <w:lang w:bidi="fa-IR"/>
        </w:rPr>
      </w:pPr>
      <w:r w:rsidRPr="008152BC">
        <w:rPr>
          <w:rFonts w:cs="B Mitra" w:hint="cs"/>
          <w:sz w:val="24"/>
          <w:szCs w:val="24"/>
          <w:rtl/>
          <w:lang w:bidi="fa-IR"/>
        </w:rPr>
        <w:t>مقالات و پژوهش های صورت گرفته در ارتباط با حسابرسی مالیاتی در داخل کشور نیز</w:t>
      </w:r>
      <w:r w:rsidR="00613118" w:rsidRPr="008152BC">
        <w:rPr>
          <w:rFonts w:cs="B Mitra" w:hint="cs"/>
          <w:sz w:val="24"/>
          <w:szCs w:val="24"/>
          <w:rtl/>
          <w:lang w:bidi="fa-IR"/>
        </w:rPr>
        <w:t xml:space="preserve"> </w:t>
      </w:r>
      <w:r w:rsidR="00C86908" w:rsidRPr="008152BC">
        <w:rPr>
          <w:rFonts w:cs="B Mitra" w:hint="cs"/>
          <w:sz w:val="24"/>
          <w:szCs w:val="24"/>
          <w:rtl/>
          <w:lang w:bidi="fa-IR"/>
        </w:rPr>
        <w:t>بسیار محدود است لیکن</w:t>
      </w:r>
      <w:r w:rsidR="00613118" w:rsidRPr="008152BC">
        <w:rPr>
          <w:rFonts w:cs="B Mitra" w:hint="cs"/>
          <w:sz w:val="24"/>
          <w:szCs w:val="24"/>
          <w:rtl/>
          <w:lang w:bidi="fa-IR"/>
        </w:rPr>
        <w:t xml:space="preserve"> اهم</w:t>
      </w:r>
      <w:r w:rsidRPr="008152BC">
        <w:rPr>
          <w:rFonts w:cs="B Mitra" w:hint="cs"/>
          <w:sz w:val="24"/>
          <w:szCs w:val="24"/>
          <w:rtl/>
          <w:lang w:bidi="fa-IR"/>
        </w:rPr>
        <w:t xml:space="preserve"> </w:t>
      </w:r>
      <w:r w:rsidR="00C86908" w:rsidRPr="008152BC">
        <w:rPr>
          <w:rFonts w:cs="B Mitra" w:hint="cs"/>
          <w:sz w:val="24"/>
          <w:szCs w:val="24"/>
          <w:rtl/>
          <w:lang w:bidi="fa-IR"/>
        </w:rPr>
        <w:t xml:space="preserve">پژوهش </w:t>
      </w:r>
      <w:r w:rsidR="00613118" w:rsidRPr="008152BC">
        <w:rPr>
          <w:rFonts w:cs="B Mitra" w:hint="cs"/>
          <w:sz w:val="24"/>
          <w:szCs w:val="24"/>
          <w:rtl/>
          <w:lang w:bidi="fa-IR"/>
        </w:rPr>
        <w:t>های مشاهده</w:t>
      </w:r>
      <w:r w:rsidR="00C86908" w:rsidRPr="008152BC">
        <w:rPr>
          <w:rFonts w:cs="B Mitra" w:hint="cs"/>
          <w:sz w:val="24"/>
          <w:szCs w:val="24"/>
          <w:rtl/>
          <w:lang w:bidi="fa-IR"/>
        </w:rPr>
        <w:t xml:space="preserve"> شده</w:t>
      </w:r>
      <w:r w:rsidR="00613118" w:rsidRPr="008152BC">
        <w:rPr>
          <w:rFonts w:cs="B Mitra" w:hint="cs"/>
          <w:sz w:val="24"/>
          <w:szCs w:val="24"/>
          <w:rtl/>
          <w:lang w:bidi="fa-IR"/>
        </w:rPr>
        <w:t>،</w:t>
      </w:r>
      <w:r w:rsidRPr="008152BC">
        <w:rPr>
          <w:rFonts w:cs="B Mitra" w:hint="cs"/>
          <w:sz w:val="24"/>
          <w:szCs w:val="24"/>
          <w:rtl/>
          <w:lang w:bidi="fa-IR"/>
        </w:rPr>
        <w:t xml:space="preserve"> بشرح زیر </w:t>
      </w:r>
      <w:r w:rsidR="00613118" w:rsidRPr="008152BC">
        <w:rPr>
          <w:rFonts w:cs="B Mitra" w:hint="cs"/>
          <w:sz w:val="24"/>
          <w:szCs w:val="24"/>
          <w:rtl/>
          <w:lang w:bidi="fa-IR"/>
        </w:rPr>
        <w:t>می باشد</w:t>
      </w:r>
      <w:r w:rsidRPr="008152BC">
        <w:rPr>
          <w:rFonts w:cs="B Mitra" w:hint="cs"/>
          <w:sz w:val="24"/>
          <w:szCs w:val="24"/>
          <w:rtl/>
          <w:lang w:bidi="fa-IR"/>
        </w:rPr>
        <w:t xml:space="preserve"> :</w:t>
      </w:r>
    </w:p>
    <w:p w:rsidR="006757C5" w:rsidRDefault="006757C5" w:rsidP="006757C5">
      <w:pPr>
        <w:bidi/>
        <w:spacing w:after="0" w:line="240" w:lineRule="auto"/>
        <w:jc w:val="both"/>
        <w:rPr>
          <w:rFonts w:cs="B Mitra"/>
          <w:sz w:val="24"/>
          <w:szCs w:val="24"/>
          <w:rtl/>
          <w:lang w:bidi="fa-IR"/>
        </w:rPr>
      </w:pPr>
      <w:r>
        <w:rPr>
          <w:rFonts w:cs="B Mitra" w:hint="cs"/>
          <w:sz w:val="24"/>
          <w:szCs w:val="24"/>
          <w:rtl/>
          <w:lang w:bidi="fa-IR"/>
        </w:rPr>
        <w:t xml:space="preserve">- صمدی و همکار (1389) در تحقیق خود تحت عنوان </w:t>
      </w:r>
      <w:r w:rsidRPr="008152BC">
        <w:rPr>
          <w:rFonts w:cs="B Mitra" w:hint="cs"/>
          <w:sz w:val="24"/>
          <w:szCs w:val="24"/>
          <w:rtl/>
          <w:lang w:bidi="fa-IR"/>
        </w:rPr>
        <w:t>«</w:t>
      </w:r>
      <w:r>
        <w:rPr>
          <w:rFonts w:cs="B Mitra" w:hint="cs"/>
          <w:sz w:val="24"/>
          <w:szCs w:val="24"/>
          <w:rtl/>
          <w:lang w:bidi="fa-IR"/>
        </w:rPr>
        <w:t>بررسی تاثیر اخلاق مدیریتی بر تعهد سازمانی کارکنان اداره کل امور مالیاتی استان همدان (مطالعه موردی)</w:t>
      </w:r>
      <w:r w:rsidRPr="008152BC">
        <w:rPr>
          <w:rFonts w:cs="B Mitra" w:hint="cs"/>
          <w:sz w:val="24"/>
          <w:szCs w:val="24"/>
          <w:rtl/>
          <w:lang w:bidi="fa-IR"/>
        </w:rPr>
        <w:t>»</w:t>
      </w:r>
      <w:r>
        <w:rPr>
          <w:rFonts w:cs="B Mitra" w:hint="cs"/>
          <w:sz w:val="24"/>
          <w:szCs w:val="24"/>
          <w:rtl/>
          <w:lang w:bidi="fa-IR"/>
        </w:rPr>
        <w:t xml:space="preserve"> به این نتیجه رسیدند که در سطوح مختلف مدیریتی، هر سه بعد مختلف تعهد سازمانی شامل تعهد تکلیفی، تعهد عاطفی و تعهد مستمر دارای ارتباط معناداری می باشند.</w:t>
      </w:r>
    </w:p>
    <w:p w:rsidR="006757C5" w:rsidRPr="008152BC" w:rsidRDefault="006757C5" w:rsidP="006757C5">
      <w:pPr>
        <w:bidi/>
        <w:spacing w:after="0" w:line="240" w:lineRule="auto"/>
        <w:jc w:val="both"/>
        <w:rPr>
          <w:rFonts w:cs="B Mitra"/>
          <w:sz w:val="24"/>
          <w:szCs w:val="24"/>
          <w:lang w:bidi="fa-IR"/>
        </w:rPr>
      </w:pPr>
      <w:r>
        <w:rPr>
          <w:rFonts w:cs="B Mitra" w:hint="cs"/>
          <w:sz w:val="24"/>
          <w:szCs w:val="24"/>
          <w:rtl/>
          <w:lang w:bidi="fa-IR"/>
        </w:rPr>
        <w:t xml:space="preserve">- ثقفی و همکاران (1389) در تحقیق خود تحت عنوان </w:t>
      </w:r>
      <w:r w:rsidRPr="008152BC">
        <w:rPr>
          <w:rFonts w:cs="B Mitra" w:hint="cs"/>
          <w:sz w:val="24"/>
          <w:szCs w:val="24"/>
          <w:rtl/>
          <w:lang w:bidi="fa-IR"/>
        </w:rPr>
        <w:t>«</w:t>
      </w:r>
      <w:r>
        <w:rPr>
          <w:rFonts w:cs="B Mitra" w:hint="cs"/>
          <w:sz w:val="24"/>
          <w:szCs w:val="24"/>
          <w:rtl/>
          <w:lang w:bidi="fa-IR"/>
        </w:rPr>
        <w:t>آموزش اخلاق حسابداری در دوره کارشناسی</w:t>
      </w:r>
      <w:r w:rsidRPr="008152BC">
        <w:rPr>
          <w:rFonts w:cs="B Mitra" w:hint="cs"/>
          <w:sz w:val="24"/>
          <w:szCs w:val="24"/>
          <w:rtl/>
          <w:lang w:bidi="fa-IR"/>
        </w:rPr>
        <w:t>»</w:t>
      </w:r>
      <w:r>
        <w:rPr>
          <w:rFonts w:cs="B Mitra" w:hint="cs"/>
          <w:sz w:val="24"/>
          <w:szCs w:val="24"/>
          <w:rtl/>
          <w:lang w:bidi="fa-IR"/>
        </w:rPr>
        <w:t xml:space="preserve"> با توجه به مسئولیت حرفه ای حسابداران رسمی و تاثیر آیین رفتار حرفه ای در بهبود آن به این نتیجه رسیدند که عدم اطلاعات حسابداران رسمی از آیین رفتار حرفه ای در دوران تحصیل خود می تواند بر نقش موثر آنها در جامعه اثر منفی بگذارد.</w:t>
      </w:r>
    </w:p>
    <w:p w:rsidR="00751C34" w:rsidRDefault="00751C34" w:rsidP="006757C5">
      <w:pPr>
        <w:bidi/>
        <w:spacing w:after="0" w:line="240" w:lineRule="auto"/>
        <w:jc w:val="both"/>
        <w:rPr>
          <w:rFonts w:cs="B Mitra"/>
          <w:sz w:val="24"/>
          <w:szCs w:val="24"/>
          <w:rtl/>
          <w:lang w:bidi="fa-IR"/>
        </w:rPr>
      </w:pPr>
      <w:r w:rsidRPr="008152BC">
        <w:rPr>
          <w:rFonts w:cs="B Mitra" w:hint="cs"/>
          <w:sz w:val="24"/>
          <w:szCs w:val="24"/>
          <w:rtl/>
          <w:lang w:bidi="fa-IR"/>
        </w:rPr>
        <w:t xml:space="preserve">- </w:t>
      </w:r>
      <w:r>
        <w:rPr>
          <w:rFonts w:cs="B Mitra" w:hint="cs"/>
          <w:sz w:val="24"/>
          <w:szCs w:val="24"/>
          <w:rtl/>
          <w:lang w:bidi="fa-IR"/>
        </w:rPr>
        <w:t>باباجانی</w:t>
      </w:r>
      <w:r w:rsidR="00853BA7">
        <w:rPr>
          <w:rFonts w:cs="B Mitra" w:hint="cs"/>
          <w:sz w:val="24"/>
          <w:szCs w:val="24"/>
          <w:rtl/>
          <w:lang w:bidi="fa-IR"/>
        </w:rPr>
        <w:t xml:space="preserve"> و همکار</w:t>
      </w:r>
      <w:r w:rsidRPr="008152BC">
        <w:rPr>
          <w:rFonts w:cs="B Mitra" w:hint="cs"/>
          <w:sz w:val="24"/>
          <w:szCs w:val="24"/>
          <w:rtl/>
          <w:lang w:bidi="fa-IR"/>
        </w:rPr>
        <w:t xml:space="preserve"> </w:t>
      </w:r>
      <w:r w:rsidR="006757C5">
        <w:rPr>
          <w:rFonts w:cs="B Mitra" w:hint="cs"/>
          <w:sz w:val="24"/>
          <w:szCs w:val="24"/>
          <w:rtl/>
          <w:lang w:bidi="fa-IR"/>
        </w:rPr>
        <w:t>(1386)</w:t>
      </w:r>
      <w:r>
        <w:rPr>
          <w:rFonts w:cs="B Mitra" w:hint="cs"/>
          <w:sz w:val="24"/>
          <w:szCs w:val="24"/>
          <w:rtl/>
          <w:lang w:bidi="fa-IR"/>
        </w:rPr>
        <w:t xml:space="preserve"> </w:t>
      </w:r>
      <w:r w:rsidRPr="008152BC">
        <w:rPr>
          <w:rFonts w:cs="B Mitra" w:hint="cs"/>
          <w:sz w:val="24"/>
          <w:szCs w:val="24"/>
          <w:rtl/>
          <w:lang w:bidi="fa-IR"/>
        </w:rPr>
        <w:t>در مطالعه</w:t>
      </w:r>
      <w:r w:rsidRPr="008152BC">
        <w:rPr>
          <w:rFonts w:cs="B Mitra" w:hint="cs"/>
          <w:sz w:val="24"/>
          <w:szCs w:val="24"/>
          <w:rtl/>
          <w:lang w:bidi="fa-IR"/>
        </w:rPr>
        <w:softHyphen/>
        <w:t>ای تحت عنوان «ارزیابی عملکرد اجرای ماده 272 قانون مالیاتهای مستقیم» به اختلافات نظر به وجود آمده بین حسابداران رسمی و سازمان امور مالیاتی درخصوص میزان درآمد مشمول مالیات شرکت</w:t>
      </w:r>
      <w:r>
        <w:rPr>
          <w:rFonts w:cs="B Mitra" w:hint="cs"/>
          <w:sz w:val="24"/>
          <w:szCs w:val="24"/>
          <w:rtl/>
          <w:lang w:bidi="fa-IR"/>
        </w:rPr>
        <w:t xml:space="preserve"> </w:t>
      </w:r>
      <w:r w:rsidRPr="008152BC">
        <w:rPr>
          <w:rFonts w:cs="B Mitra" w:hint="cs"/>
          <w:sz w:val="24"/>
          <w:szCs w:val="24"/>
          <w:rtl/>
          <w:lang w:bidi="fa-IR"/>
        </w:rPr>
        <w:t>هایی که حسابرسی مالیاتی شده اند</w:t>
      </w:r>
      <w:r>
        <w:rPr>
          <w:rFonts w:cs="B Mitra" w:hint="cs"/>
          <w:sz w:val="24"/>
          <w:szCs w:val="24"/>
          <w:rtl/>
          <w:lang w:bidi="fa-IR"/>
        </w:rPr>
        <w:t>،</w:t>
      </w:r>
      <w:r w:rsidRPr="008152BC">
        <w:rPr>
          <w:rFonts w:cs="B Mitra" w:hint="cs"/>
          <w:sz w:val="24"/>
          <w:szCs w:val="24"/>
          <w:rtl/>
          <w:lang w:bidi="fa-IR"/>
        </w:rPr>
        <w:t xml:space="preserve"> پرداخته و علت آن را ناشی از عدم نظارت قوی بر عملکرد حسابداران رسمی، مجزا بودن امضاء کنندگان برگ تشخیص و تهیه کنندگان </w:t>
      </w:r>
      <w:r w:rsidRPr="008152BC">
        <w:rPr>
          <w:rFonts w:cs="B Mitra" w:hint="cs"/>
          <w:sz w:val="24"/>
          <w:szCs w:val="24"/>
          <w:rtl/>
          <w:lang w:bidi="fa-IR"/>
        </w:rPr>
        <w:lastRenderedPageBreak/>
        <w:t>گزارش حسابرسی، متفاوت بودن تخصص های مورد نیاز گزارش حسابرسی مالیاتی و مالی، پیچیدگی، ابهام و تفسیر پذیری مقررات مالیاتی و تهیه و تصویب بخشنامه ها و آیین نامه های متضاد با روح قانون دانسته است. وی در پایان</w:t>
      </w:r>
      <w:r>
        <w:rPr>
          <w:rFonts w:cs="B Mitra" w:hint="cs"/>
          <w:sz w:val="24"/>
          <w:szCs w:val="24"/>
          <w:rtl/>
          <w:lang w:bidi="fa-IR"/>
        </w:rPr>
        <w:t>،</w:t>
      </w:r>
      <w:r w:rsidRPr="008152BC">
        <w:rPr>
          <w:rFonts w:cs="B Mitra" w:hint="cs"/>
          <w:sz w:val="24"/>
          <w:szCs w:val="24"/>
          <w:rtl/>
          <w:lang w:bidi="fa-IR"/>
        </w:rPr>
        <w:t xml:space="preserve"> نتیجه گیری نموده که بین درآمد مشمول مالیات ابرازی مودی و درآمد مشمول مالیات تعیین شده توسط حسابدار رسمی تفاوت معنی</w:t>
      </w:r>
      <w:r w:rsidRPr="008152BC">
        <w:rPr>
          <w:rFonts w:cs="B Mitra" w:hint="cs"/>
          <w:sz w:val="24"/>
          <w:szCs w:val="24"/>
          <w:rtl/>
          <w:lang w:bidi="fa-IR"/>
        </w:rPr>
        <w:softHyphen/>
        <w:t>داری وجود دارد. همچنین، بین درآمد مشمول مالیات تشخیصی مامورین مالیاتی با</w:t>
      </w:r>
      <w:r>
        <w:rPr>
          <w:rFonts w:cs="B Mitra" w:hint="cs"/>
          <w:sz w:val="24"/>
          <w:szCs w:val="24"/>
          <w:rtl/>
          <w:lang w:bidi="fa-IR"/>
        </w:rPr>
        <w:t xml:space="preserve"> </w:t>
      </w:r>
      <w:r w:rsidRPr="008152BC">
        <w:rPr>
          <w:rFonts w:cs="B Mitra" w:hint="cs"/>
          <w:sz w:val="24"/>
          <w:szCs w:val="24"/>
          <w:rtl/>
          <w:lang w:bidi="fa-IR"/>
        </w:rPr>
        <w:t xml:space="preserve">درآمد مشمول مالیات تعیین شده </w:t>
      </w:r>
      <w:r>
        <w:rPr>
          <w:rFonts w:cs="B Mitra" w:hint="cs"/>
          <w:sz w:val="24"/>
          <w:szCs w:val="24"/>
          <w:rtl/>
          <w:lang w:bidi="fa-IR"/>
        </w:rPr>
        <w:t xml:space="preserve">توسط حسابدران رسمی نیز تفاوت </w:t>
      </w:r>
      <w:r w:rsidRPr="008152BC">
        <w:rPr>
          <w:rFonts w:cs="B Mitra" w:hint="cs"/>
          <w:sz w:val="24"/>
          <w:szCs w:val="24"/>
          <w:rtl/>
          <w:lang w:bidi="fa-IR"/>
        </w:rPr>
        <w:t xml:space="preserve"> معنی</w:t>
      </w:r>
      <w:r w:rsidRPr="008152BC">
        <w:rPr>
          <w:rFonts w:cs="B Mitra" w:hint="cs"/>
          <w:sz w:val="24"/>
          <w:szCs w:val="24"/>
          <w:rtl/>
          <w:lang w:bidi="fa-IR"/>
        </w:rPr>
        <w:softHyphen/>
        <w:t>داری وجود دارد.</w:t>
      </w:r>
    </w:p>
    <w:p w:rsidR="006757C5" w:rsidRPr="008152BC" w:rsidRDefault="006757C5" w:rsidP="00853BA7">
      <w:pPr>
        <w:bidi/>
        <w:spacing w:after="0" w:line="240" w:lineRule="auto"/>
        <w:jc w:val="both"/>
        <w:rPr>
          <w:rFonts w:cs="B Mitra"/>
          <w:sz w:val="24"/>
          <w:szCs w:val="24"/>
          <w:rtl/>
          <w:lang w:bidi="fa-IR"/>
        </w:rPr>
      </w:pPr>
      <w:r w:rsidRPr="008152BC">
        <w:rPr>
          <w:rFonts w:cs="B Mitra" w:hint="cs"/>
          <w:sz w:val="24"/>
          <w:szCs w:val="24"/>
          <w:rtl/>
          <w:lang w:bidi="fa-IR"/>
        </w:rPr>
        <w:t>- نیکبخت</w:t>
      </w:r>
      <w:r w:rsidRPr="008152BC">
        <w:rPr>
          <w:rFonts w:cs="B Mitra"/>
          <w:sz w:val="24"/>
          <w:szCs w:val="24"/>
          <w:rtl/>
          <w:lang w:bidi="fa-IR"/>
        </w:rPr>
        <w:softHyphen/>
      </w:r>
      <w:r w:rsidRPr="008152BC">
        <w:rPr>
          <w:rFonts w:cs="B Mitra" w:hint="cs"/>
          <w:sz w:val="24"/>
          <w:szCs w:val="24"/>
          <w:rtl/>
          <w:lang w:bidi="fa-IR"/>
        </w:rPr>
        <w:t xml:space="preserve"> و</w:t>
      </w:r>
      <w:r>
        <w:rPr>
          <w:rFonts w:cs="B Mitra" w:hint="cs"/>
          <w:sz w:val="24"/>
          <w:szCs w:val="24"/>
          <w:rtl/>
          <w:lang w:bidi="fa-IR"/>
        </w:rPr>
        <w:t xml:space="preserve"> </w:t>
      </w:r>
      <w:r w:rsidRPr="008152BC">
        <w:rPr>
          <w:rFonts w:cs="B Mitra" w:hint="cs"/>
          <w:sz w:val="24"/>
          <w:szCs w:val="24"/>
          <w:rtl/>
          <w:lang w:bidi="fa-IR"/>
        </w:rPr>
        <w:t>همکار</w:t>
      </w:r>
      <w:r>
        <w:rPr>
          <w:rFonts w:cs="B Mitra" w:hint="cs"/>
          <w:sz w:val="24"/>
          <w:szCs w:val="24"/>
          <w:rtl/>
          <w:lang w:bidi="fa-IR"/>
        </w:rPr>
        <w:t xml:space="preserve"> (1385) </w:t>
      </w:r>
      <w:r w:rsidRPr="008152BC">
        <w:rPr>
          <w:rFonts w:cs="B Mitra" w:hint="cs"/>
          <w:sz w:val="24"/>
          <w:szCs w:val="24"/>
          <w:rtl/>
          <w:lang w:bidi="fa-IR"/>
        </w:rPr>
        <w:t>پژوهشی با عنوان «بررسی</w:t>
      </w:r>
      <w:r w:rsidRPr="008152BC">
        <w:rPr>
          <w:rFonts w:cs="B Mitra"/>
          <w:sz w:val="24"/>
          <w:szCs w:val="24"/>
          <w:rtl/>
          <w:lang w:bidi="fa-IR"/>
        </w:rPr>
        <w:softHyphen/>
      </w:r>
      <w:r w:rsidRPr="008152BC">
        <w:rPr>
          <w:rFonts w:cs="B Mitra" w:hint="cs"/>
          <w:sz w:val="24"/>
          <w:szCs w:val="24"/>
          <w:rtl/>
          <w:lang w:bidi="fa-IR"/>
        </w:rPr>
        <w:t>اثر خدمات و میزان حق</w:t>
      </w:r>
      <w:r w:rsidRPr="008152BC">
        <w:rPr>
          <w:rFonts w:cs="B Mitra"/>
          <w:sz w:val="24"/>
          <w:szCs w:val="24"/>
          <w:rtl/>
          <w:lang w:bidi="fa-IR"/>
        </w:rPr>
        <w:softHyphen/>
      </w:r>
      <w:r w:rsidRPr="008152BC">
        <w:rPr>
          <w:rFonts w:cs="B Mitra" w:hint="cs"/>
          <w:sz w:val="24"/>
          <w:szCs w:val="24"/>
          <w:rtl/>
          <w:lang w:bidi="fa-IR"/>
        </w:rPr>
        <w:t>الزحمه</w:t>
      </w:r>
      <w:r w:rsidRPr="008152BC">
        <w:rPr>
          <w:rFonts w:cs="B Mitra"/>
          <w:sz w:val="24"/>
          <w:szCs w:val="24"/>
          <w:rtl/>
          <w:lang w:bidi="fa-IR"/>
        </w:rPr>
        <w:softHyphen/>
      </w:r>
      <w:r w:rsidRPr="008152BC">
        <w:rPr>
          <w:rFonts w:cs="B Mitra" w:hint="cs"/>
          <w:sz w:val="24"/>
          <w:szCs w:val="24"/>
          <w:rtl/>
          <w:lang w:bidi="fa-IR"/>
        </w:rPr>
        <w:t>های غیرحسابرسی موسسات بر استقلال حسابرس» انجام دا</w:t>
      </w:r>
      <w:r>
        <w:rPr>
          <w:rFonts w:cs="B Mitra" w:hint="cs"/>
          <w:sz w:val="24"/>
          <w:szCs w:val="24"/>
          <w:rtl/>
          <w:lang w:bidi="fa-IR"/>
        </w:rPr>
        <w:t>دن</w:t>
      </w:r>
      <w:r w:rsidRPr="008152BC">
        <w:rPr>
          <w:rFonts w:cs="B Mitra" w:hint="cs"/>
          <w:sz w:val="24"/>
          <w:szCs w:val="24"/>
          <w:rtl/>
          <w:lang w:bidi="fa-IR"/>
        </w:rPr>
        <w:t>د. نتایج پژوهش نشان می دهد، ارائه خدمات غیرحسابرسی توسط موسسات حسابرسی در همان دوره</w:t>
      </w:r>
      <w:r w:rsidRPr="008152BC">
        <w:rPr>
          <w:rFonts w:cs="B Mitra" w:hint="cs"/>
          <w:sz w:val="24"/>
          <w:szCs w:val="24"/>
          <w:rtl/>
          <w:lang w:bidi="fa-IR"/>
        </w:rPr>
        <w:softHyphen/>
        <w:t>ای که حسابرسی صورت</w:t>
      </w:r>
      <w:r>
        <w:rPr>
          <w:rFonts w:cs="B Mitra" w:hint="cs"/>
          <w:sz w:val="24"/>
          <w:szCs w:val="24"/>
          <w:rtl/>
          <w:lang w:bidi="fa-IR"/>
        </w:rPr>
        <w:t xml:space="preserve"> </w:t>
      </w:r>
      <w:r w:rsidRPr="008152BC">
        <w:rPr>
          <w:rFonts w:cs="B Mitra" w:hint="cs"/>
          <w:sz w:val="24"/>
          <w:szCs w:val="24"/>
          <w:rtl/>
          <w:lang w:bidi="fa-IR"/>
        </w:rPr>
        <w:t>های مالی صاحبکار را برعهده دارند موجب مخدوش شدن استقلال حسابرس می شود.</w:t>
      </w:r>
    </w:p>
    <w:p w:rsidR="00433B92" w:rsidRPr="008152BC" w:rsidRDefault="009226C4" w:rsidP="006757C5">
      <w:pPr>
        <w:bidi/>
        <w:spacing w:after="0" w:line="240" w:lineRule="auto"/>
        <w:jc w:val="both"/>
        <w:rPr>
          <w:rFonts w:cs="B Mitra"/>
          <w:sz w:val="24"/>
          <w:szCs w:val="24"/>
          <w:rtl/>
          <w:lang w:bidi="fa-IR"/>
        </w:rPr>
      </w:pPr>
      <w:r w:rsidRPr="008152BC">
        <w:rPr>
          <w:rFonts w:cs="B Mitra" w:hint="cs"/>
          <w:sz w:val="24"/>
          <w:szCs w:val="24"/>
          <w:rtl/>
          <w:lang w:bidi="fa-IR"/>
        </w:rPr>
        <w:t xml:space="preserve">- یعقوب نژاد </w:t>
      </w:r>
      <w:r w:rsidR="006757C5">
        <w:rPr>
          <w:rFonts w:cs="B Mitra" w:hint="cs"/>
          <w:sz w:val="24"/>
          <w:szCs w:val="24"/>
          <w:rtl/>
          <w:lang w:bidi="fa-IR"/>
        </w:rPr>
        <w:t>(1382)</w:t>
      </w:r>
      <w:r w:rsidR="00084FA6">
        <w:rPr>
          <w:rFonts w:cs="B Mitra" w:hint="cs"/>
          <w:sz w:val="24"/>
          <w:szCs w:val="24"/>
          <w:rtl/>
          <w:lang w:bidi="fa-IR"/>
        </w:rPr>
        <w:t xml:space="preserve"> </w:t>
      </w:r>
      <w:r w:rsidRPr="008152BC">
        <w:rPr>
          <w:rFonts w:cs="B Mitra" w:hint="cs"/>
          <w:sz w:val="24"/>
          <w:szCs w:val="24"/>
          <w:rtl/>
          <w:lang w:bidi="fa-IR"/>
        </w:rPr>
        <w:t>در پژوهش</w:t>
      </w:r>
      <w:r w:rsidR="00084FA6">
        <w:rPr>
          <w:rFonts w:cs="B Mitra" w:hint="cs"/>
          <w:sz w:val="24"/>
          <w:szCs w:val="24"/>
          <w:rtl/>
          <w:lang w:bidi="fa-IR"/>
        </w:rPr>
        <w:t>ی تحت عنوان</w:t>
      </w:r>
      <w:r w:rsidR="00433B92" w:rsidRPr="008152BC">
        <w:rPr>
          <w:rFonts w:cs="B Mitra" w:hint="cs"/>
          <w:sz w:val="24"/>
          <w:szCs w:val="24"/>
          <w:rtl/>
          <w:lang w:bidi="fa-IR"/>
        </w:rPr>
        <w:t xml:space="preserve"> «بررسی تاثیر رسیدگی پرونده های مالیاتی توسط شرکت</w:t>
      </w:r>
      <w:r w:rsidR="00084FA6">
        <w:rPr>
          <w:rFonts w:cs="B Mitra" w:hint="cs"/>
          <w:sz w:val="24"/>
          <w:szCs w:val="24"/>
          <w:rtl/>
          <w:lang w:bidi="fa-IR"/>
        </w:rPr>
        <w:t xml:space="preserve"> </w:t>
      </w:r>
      <w:r w:rsidR="00433B92" w:rsidRPr="008152BC">
        <w:rPr>
          <w:rFonts w:cs="B Mitra" w:hint="cs"/>
          <w:sz w:val="24"/>
          <w:szCs w:val="24"/>
          <w:rtl/>
          <w:lang w:bidi="fa-IR"/>
        </w:rPr>
        <w:t>های عضو جامعه حسابداران رسمی بر شاخص های مالیاتی در عملکرد سال 1380 در دارایی مشهد» نتیجه گیری نمود حسابرسی مالیاتی باعث افزایش درآمد مالیاتی نشده ولی باعث افزایش فرهنگ مالیاتی شده است.</w:t>
      </w:r>
    </w:p>
    <w:p w:rsidR="006B5DC5" w:rsidRPr="00084FA6" w:rsidRDefault="00A44C10" w:rsidP="00084FA6">
      <w:pPr>
        <w:pStyle w:val="Heading1"/>
        <w:numPr>
          <w:ilvl w:val="0"/>
          <w:numId w:val="9"/>
        </w:numPr>
        <w:bidi/>
        <w:jc w:val="both"/>
        <w:rPr>
          <w:rFonts w:cs="B Mitra"/>
          <w:color w:val="000000" w:themeColor="text1"/>
          <w:sz w:val="24"/>
          <w:szCs w:val="24"/>
          <w:rtl/>
          <w:lang w:bidi="fa-IR"/>
        </w:rPr>
      </w:pPr>
      <w:r w:rsidRPr="00084FA6">
        <w:rPr>
          <w:rFonts w:ascii="Times New Roman" w:hAnsi="Times New Roman" w:cs="B Mitra" w:hint="cs"/>
          <w:color w:val="000000" w:themeColor="text1"/>
          <w:sz w:val="24"/>
          <w:szCs w:val="24"/>
          <w:rtl/>
          <w:lang w:bidi="fa-IR"/>
        </w:rPr>
        <w:t>روش</w:t>
      </w:r>
      <w:r w:rsidRPr="00084FA6">
        <w:rPr>
          <w:rFonts w:ascii="Mangal" w:hAnsi="Mangal" w:cs="B Mitra" w:hint="cs"/>
          <w:color w:val="000000" w:themeColor="text1"/>
          <w:sz w:val="24"/>
          <w:szCs w:val="24"/>
          <w:rtl/>
          <w:lang w:bidi="fa-IR"/>
        </w:rPr>
        <w:t xml:space="preserve"> </w:t>
      </w:r>
      <w:r w:rsidRPr="00084FA6">
        <w:rPr>
          <w:rFonts w:ascii="Times New Roman" w:hAnsi="Times New Roman" w:cs="B Mitra" w:hint="cs"/>
          <w:color w:val="000000" w:themeColor="text1"/>
          <w:sz w:val="24"/>
          <w:szCs w:val="24"/>
          <w:rtl/>
          <w:lang w:bidi="fa-IR"/>
        </w:rPr>
        <w:t>تحقیق</w:t>
      </w:r>
      <w:r w:rsidRPr="00084FA6">
        <w:rPr>
          <w:rFonts w:ascii="Mangal" w:hAnsi="Mangal" w:cs="B Mitra" w:hint="cs"/>
          <w:color w:val="000000" w:themeColor="text1"/>
          <w:sz w:val="24"/>
          <w:szCs w:val="24"/>
          <w:rtl/>
          <w:lang w:bidi="fa-IR"/>
        </w:rPr>
        <w:t xml:space="preserve"> </w:t>
      </w:r>
      <w:r w:rsidRPr="00084FA6">
        <w:rPr>
          <w:rFonts w:ascii="Times New Roman" w:hAnsi="Times New Roman" w:cs="B Mitra" w:hint="cs"/>
          <w:color w:val="000000" w:themeColor="text1"/>
          <w:sz w:val="24"/>
          <w:szCs w:val="24"/>
          <w:rtl/>
          <w:lang w:bidi="fa-IR"/>
        </w:rPr>
        <w:t>و</w:t>
      </w:r>
      <w:r w:rsidR="00084FA6">
        <w:rPr>
          <w:rFonts w:ascii="Times New Roman" w:hAnsi="Times New Roman" w:cs="B Mitra" w:hint="cs"/>
          <w:color w:val="000000" w:themeColor="text1"/>
          <w:sz w:val="24"/>
          <w:szCs w:val="24"/>
          <w:rtl/>
          <w:lang w:bidi="fa-IR"/>
        </w:rPr>
        <w:t xml:space="preserve"> </w:t>
      </w:r>
      <w:r w:rsidRPr="00084FA6">
        <w:rPr>
          <w:rFonts w:ascii="Times New Roman" w:hAnsi="Times New Roman" w:cs="B Mitra" w:hint="cs"/>
          <w:color w:val="000000" w:themeColor="text1"/>
          <w:sz w:val="24"/>
          <w:szCs w:val="24"/>
          <w:rtl/>
          <w:lang w:bidi="fa-IR"/>
        </w:rPr>
        <w:t>آزمون</w:t>
      </w:r>
      <w:r w:rsidRPr="00084FA6">
        <w:rPr>
          <w:rFonts w:ascii="Mangal" w:hAnsi="Mangal" w:cs="B Mitra" w:hint="cs"/>
          <w:color w:val="000000" w:themeColor="text1"/>
          <w:sz w:val="24"/>
          <w:szCs w:val="24"/>
          <w:rtl/>
          <w:lang w:bidi="fa-IR"/>
        </w:rPr>
        <w:t xml:space="preserve"> </w:t>
      </w:r>
      <w:r w:rsidRPr="00084FA6">
        <w:rPr>
          <w:rFonts w:ascii="Times New Roman" w:hAnsi="Times New Roman" w:cs="B Mitra" w:hint="cs"/>
          <w:color w:val="000000" w:themeColor="text1"/>
          <w:sz w:val="24"/>
          <w:szCs w:val="24"/>
          <w:rtl/>
          <w:lang w:bidi="fa-IR"/>
        </w:rPr>
        <w:t>های</w:t>
      </w:r>
      <w:r w:rsidRPr="00084FA6">
        <w:rPr>
          <w:rFonts w:ascii="Mangal" w:hAnsi="Mangal" w:cs="B Mitra" w:hint="cs"/>
          <w:color w:val="000000" w:themeColor="text1"/>
          <w:sz w:val="24"/>
          <w:szCs w:val="24"/>
          <w:rtl/>
          <w:lang w:bidi="fa-IR"/>
        </w:rPr>
        <w:t xml:space="preserve"> </w:t>
      </w:r>
      <w:r w:rsidRPr="00084FA6">
        <w:rPr>
          <w:rFonts w:ascii="Times New Roman" w:hAnsi="Times New Roman" w:cs="B Mitra" w:hint="cs"/>
          <w:color w:val="000000" w:themeColor="text1"/>
          <w:sz w:val="24"/>
          <w:szCs w:val="24"/>
          <w:rtl/>
          <w:lang w:bidi="fa-IR"/>
        </w:rPr>
        <w:t>آماری</w:t>
      </w:r>
    </w:p>
    <w:p w:rsidR="00016A37" w:rsidRPr="008152BC" w:rsidRDefault="00A44C10" w:rsidP="00084FA6">
      <w:pPr>
        <w:bidi/>
        <w:spacing w:after="0" w:line="240" w:lineRule="auto"/>
        <w:jc w:val="both"/>
        <w:rPr>
          <w:rFonts w:cs="B Mitra"/>
          <w:sz w:val="24"/>
          <w:szCs w:val="24"/>
          <w:rtl/>
          <w:lang w:bidi="fa-IR"/>
        </w:rPr>
      </w:pPr>
      <w:r w:rsidRPr="008152BC">
        <w:rPr>
          <w:rFonts w:cs="B Mitra" w:hint="cs"/>
          <w:sz w:val="24"/>
          <w:szCs w:val="24"/>
          <w:rtl/>
          <w:lang w:bidi="fa-IR"/>
        </w:rPr>
        <w:t xml:space="preserve">پژوهش </w:t>
      </w:r>
      <w:r w:rsidR="00016A37" w:rsidRPr="008152BC">
        <w:rPr>
          <w:rFonts w:cs="B Mitra" w:hint="cs"/>
          <w:sz w:val="24"/>
          <w:szCs w:val="24"/>
          <w:rtl/>
          <w:lang w:bidi="fa-IR"/>
        </w:rPr>
        <w:t xml:space="preserve">حاضر </w:t>
      </w:r>
      <w:r w:rsidRPr="008152BC">
        <w:rPr>
          <w:rFonts w:cs="B Mitra" w:hint="cs"/>
          <w:sz w:val="24"/>
          <w:szCs w:val="24"/>
          <w:rtl/>
          <w:lang w:bidi="fa-IR"/>
        </w:rPr>
        <w:t>از نوع توصیفی - پیمایشی است و ابزار گردآوری اطلاعات، پرسشنامه می باشد. جامعه آماری شامل دو گروه درگیر در موضوع</w:t>
      </w:r>
      <w:r w:rsidR="00084FA6">
        <w:rPr>
          <w:rFonts w:cs="B Mitra" w:hint="cs"/>
          <w:sz w:val="24"/>
          <w:szCs w:val="24"/>
          <w:rtl/>
          <w:lang w:bidi="fa-IR"/>
        </w:rPr>
        <w:t>،</w:t>
      </w:r>
      <w:r w:rsidRPr="008152BC">
        <w:rPr>
          <w:rFonts w:cs="B Mitra" w:hint="cs"/>
          <w:sz w:val="24"/>
          <w:szCs w:val="24"/>
          <w:rtl/>
          <w:lang w:bidi="fa-IR"/>
        </w:rPr>
        <w:t xml:space="preserve"> یعنی حسابداران رسمی و مامورین مالیاتی هستند</w:t>
      </w:r>
      <w:r w:rsidR="001931A8" w:rsidRPr="008152BC">
        <w:rPr>
          <w:rFonts w:cs="B Mitra" w:hint="cs"/>
          <w:sz w:val="24"/>
          <w:szCs w:val="24"/>
          <w:rtl/>
          <w:lang w:bidi="fa-IR"/>
        </w:rPr>
        <w:t xml:space="preserve"> که در کلیه استان</w:t>
      </w:r>
      <w:r w:rsidR="00016A37" w:rsidRPr="008152BC">
        <w:rPr>
          <w:rFonts w:cs="B Mitra" w:hint="cs"/>
          <w:sz w:val="24"/>
          <w:szCs w:val="24"/>
          <w:rtl/>
          <w:lang w:bidi="fa-IR"/>
        </w:rPr>
        <w:t xml:space="preserve"> </w:t>
      </w:r>
      <w:r w:rsidR="001931A8" w:rsidRPr="008152BC">
        <w:rPr>
          <w:rFonts w:cs="B Mitra" w:hint="cs"/>
          <w:sz w:val="24"/>
          <w:szCs w:val="24"/>
          <w:rtl/>
          <w:lang w:bidi="fa-IR"/>
        </w:rPr>
        <w:t xml:space="preserve">های کشور پراکنده اند </w:t>
      </w:r>
      <w:r w:rsidR="00016A37" w:rsidRPr="008152BC">
        <w:rPr>
          <w:rFonts w:cs="B Mitra" w:hint="cs"/>
          <w:sz w:val="24"/>
          <w:szCs w:val="24"/>
          <w:rtl/>
          <w:lang w:bidi="fa-IR"/>
        </w:rPr>
        <w:t xml:space="preserve">و </w:t>
      </w:r>
      <w:r w:rsidR="001931A8" w:rsidRPr="008152BC">
        <w:rPr>
          <w:rFonts w:cs="B Mitra" w:hint="cs"/>
          <w:sz w:val="24"/>
          <w:szCs w:val="24"/>
          <w:rtl/>
          <w:lang w:bidi="fa-IR"/>
        </w:rPr>
        <w:t>با توجه به این گستردگی و محدودیت زمانی و هزینه ای پژوهشگر، امکان توزیع و جمع آوری داده ها بین کلیه اعضاء برای پژوهشگر میسر نبوده است</w:t>
      </w:r>
      <w:r w:rsidR="00016A37" w:rsidRPr="008152BC">
        <w:rPr>
          <w:rFonts w:cs="B Mitra" w:hint="cs"/>
          <w:sz w:val="24"/>
          <w:szCs w:val="24"/>
          <w:rtl/>
          <w:lang w:bidi="fa-IR"/>
        </w:rPr>
        <w:t>.</w:t>
      </w:r>
      <w:r w:rsidR="001931A8" w:rsidRPr="008152BC">
        <w:rPr>
          <w:rFonts w:cs="B Mitra" w:hint="cs"/>
          <w:sz w:val="24"/>
          <w:szCs w:val="24"/>
          <w:rtl/>
          <w:lang w:bidi="fa-IR"/>
        </w:rPr>
        <w:t xml:space="preserve"> لذا </w:t>
      </w:r>
      <w:r w:rsidRPr="008152BC">
        <w:rPr>
          <w:rFonts w:cs="B Mitra" w:hint="cs"/>
          <w:sz w:val="24"/>
          <w:szCs w:val="24"/>
          <w:rtl/>
          <w:lang w:bidi="fa-IR"/>
        </w:rPr>
        <w:t>حسابداران رسمی در استان</w:t>
      </w:r>
      <w:r w:rsidR="00084FA6">
        <w:rPr>
          <w:rFonts w:cs="B Mitra" w:hint="cs"/>
          <w:sz w:val="24"/>
          <w:szCs w:val="24"/>
          <w:rtl/>
          <w:lang w:bidi="fa-IR"/>
        </w:rPr>
        <w:t xml:space="preserve"> </w:t>
      </w:r>
      <w:r w:rsidRPr="008152BC">
        <w:rPr>
          <w:rFonts w:cs="B Mitra" w:hint="cs"/>
          <w:sz w:val="24"/>
          <w:szCs w:val="24"/>
          <w:rtl/>
          <w:lang w:bidi="fa-IR"/>
        </w:rPr>
        <w:t>های تهران و اصفهان و مامورین مالیاتی در استان</w:t>
      </w:r>
      <w:r w:rsidR="00084FA6">
        <w:rPr>
          <w:rFonts w:cs="B Mitra" w:hint="cs"/>
          <w:sz w:val="24"/>
          <w:szCs w:val="24"/>
          <w:rtl/>
          <w:lang w:bidi="fa-IR"/>
        </w:rPr>
        <w:t xml:space="preserve"> </w:t>
      </w:r>
      <w:r w:rsidRPr="008152BC">
        <w:rPr>
          <w:rFonts w:cs="B Mitra" w:hint="cs"/>
          <w:sz w:val="24"/>
          <w:szCs w:val="24"/>
          <w:rtl/>
          <w:lang w:bidi="fa-IR"/>
        </w:rPr>
        <w:t>های اصفهان، مرکزی، یزد و چهارمحال بختیاری مورد پرسش قرار گرفته اند. شرکت</w:t>
      </w:r>
      <w:r w:rsidR="00016A37" w:rsidRPr="008152BC">
        <w:rPr>
          <w:rFonts w:cs="B Mitra" w:hint="cs"/>
          <w:sz w:val="24"/>
          <w:szCs w:val="24"/>
          <w:rtl/>
          <w:lang w:bidi="fa-IR"/>
        </w:rPr>
        <w:t xml:space="preserve"> </w:t>
      </w:r>
      <w:r w:rsidRPr="008152BC">
        <w:rPr>
          <w:rFonts w:cs="B Mitra" w:hint="cs"/>
          <w:sz w:val="24"/>
          <w:szCs w:val="24"/>
          <w:rtl/>
          <w:lang w:bidi="fa-IR"/>
        </w:rPr>
        <w:t>های مورد حسابرسی مالیاتی در استان</w:t>
      </w:r>
      <w:r w:rsidR="00016A37" w:rsidRPr="008152BC">
        <w:rPr>
          <w:rFonts w:cs="B Mitra" w:hint="cs"/>
          <w:sz w:val="24"/>
          <w:szCs w:val="24"/>
          <w:rtl/>
          <w:lang w:bidi="fa-IR"/>
        </w:rPr>
        <w:t xml:space="preserve"> </w:t>
      </w:r>
      <w:r w:rsidRPr="008152BC">
        <w:rPr>
          <w:rFonts w:cs="B Mitra" w:hint="cs"/>
          <w:sz w:val="24"/>
          <w:szCs w:val="24"/>
          <w:rtl/>
          <w:lang w:bidi="fa-IR"/>
        </w:rPr>
        <w:t>های یاد</w:t>
      </w:r>
      <w:r w:rsidR="00084FA6">
        <w:rPr>
          <w:rFonts w:cs="B Mitra" w:hint="cs"/>
          <w:sz w:val="24"/>
          <w:szCs w:val="24"/>
          <w:rtl/>
          <w:lang w:bidi="fa-IR"/>
        </w:rPr>
        <w:t xml:space="preserve"> </w:t>
      </w:r>
      <w:r w:rsidRPr="008152BC">
        <w:rPr>
          <w:rFonts w:cs="B Mitra" w:hint="cs"/>
          <w:sz w:val="24"/>
          <w:szCs w:val="24"/>
          <w:rtl/>
          <w:lang w:bidi="fa-IR"/>
        </w:rPr>
        <w:t>شده عمدتاً توسط حسابرسان مستقر در استان</w:t>
      </w:r>
      <w:r w:rsidR="00084FA6">
        <w:rPr>
          <w:rFonts w:cs="B Mitra" w:hint="cs"/>
          <w:sz w:val="24"/>
          <w:szCs w:val="24"/>
          <w:rtl/>
          <w:lang w:bidi="fa-IR"/>
        </w:rPr>
        <w:t xml:space="preserve"> </w:t>
      </w:r>
      <w:r w:rsidRPr="008152BC">
        <w:rPr>
          <w:rFonts w:cs="B Mitra" w:hint="cs"/>
          <w:sz w:val="24"/>
          <w:szCs w:val="24"/>
          <w:rtl/>
          <w:lang w:bidi="fa-IR"/>
        </w:rPr>
        <w:t>های تهران و</w:t>
      </w:r>
      <w:r w:rsidR="00084FA6">
        <w:rPr>
          <w:rFonts w:cs="B Mitra" w:hint="cs"/>
          <w:sz w:val="24"/>
          <w:szCs w:val="24"/>
          <w:rtl/>
          <w:lang w:bidi="fa-IR"/>
        </w:rPr>
        <w:t xml:space="preserve"> </w:t>
      </w:r>
      <w:r w:rsidRPr="008152BC">
        <w:rPr>
          <w:rFonts w:cs="B Mitra" w:hint="cs"/>
          <w:sz w:val="24"/>
          <w:szCs w:val="24"/>
          <w:rtl/>
          <w:lang w:bidi="fa-IR"/>
        </w:rPr>
        <w:t xml:space="preserve">اصفهان حسابرسی شده اند که دلیل انتخاب حسابداران رسمی از لحاظ جغرافیایی بوده است. </w:t>
      </w:r>
    </w:p>
    <w:p w:rsidR="003C7D18" w:rsidRDefault="00940AE4" w:rsidP="006757C5">
      <w:pPr>
        <w:bidi/>
        <w:spacing w:after="0" w:line="240" w:lineRule="auto"/>
        <w:jc w:val="both"/>
        <w:rPr>
          <w:rFonts w:cs="B Mitra"/>
          <w:sz w:val="24"/>
          <w:szCs w:val="24"/>
          <w:rtl/>
          <w:lang w:bidi="fa-IR"/>
        </w:rPr>
      </w:pPr>
      <w:r w:rsidRPr="008152BC">
        <w:rPr>
          <w:rFonts w:cs="B Mitra" w:hint="cs"/>
          <w:sz w:val="24"/>
          <w:szCs w:val="24"/>
          <w:rtl/>
          <w:lang w:bidi="fa-IR"/>
        </w:rPr>
        <w:t xml:space="preserve">پرسشنامه در سه بخش </w:t>
      </w:r>
      <w:r w:rsidR="00270AA5" w:rsidRPr="008152BC">
        <w:rPr>
          <w:rFonts w:cs="B Mitra" w:hint="cs"/>
          <w:sz w:val="24"/>
          <w:szCs w:val="24"/>
          <w:rtl/>
          <w:lang w:bidi="fa-IR"/>
        </w:rPr>
        <w:t xml:space="preserve">و در طیف لیکرت </w:t>
      </w:r>
      <w:r w:rsidRPr="008152BC">
        <w:rPr>
          <w:rFonts w:cs="B Mitra" w:hint="cs"/>
          <w:sz w:val="24"/>
          <w:szCs w:val="24"/>
          <w:rtl/>
          <w:lang w:bidi="fa-IR"/>
        </w:rPr>
        <w:t xml:space="preserve">تهیه گردید.  ابتدا اصول مشترک آیین رفتار حرفه ای دو </w:t>
      </w:r>
      <w:r w:rsidR="00644384" w:rsidRPr="008152BC">
        <w:rPr>
          <w:rFonts w:cs="B Mitra" w:hint="cs"/>
          <w:sz w:val="24"/>
          <w:szCs w:val="24"/>
          <w:rtl/>
          <w:lang w:bidi="fa-IR"/>
        </w:rPr>
        <w:t>گروه</w:t>
      </w:r>
      <w:r w:rsidRPr="008152BC">
        <w:rPr>
          <w:rFonts w:cs="B Mitra" w:hint="cs"/>
          <w:sz w:val="24"/>
          <w:szCs w:val="24"/>
          <w:rtl/>
          <w:lang w:bidi="fa-IR"/>
        </w:rPr>
        <w:t xml:space="preserve"> شامل حسابداران رسمی و ماموران مالیاتی مشخص گردید(شش اصل). سپس،</w:t>
      </w:r>
      <w:r w:rsidR="00016A37" w:rsidRPr="008152BC">
        <w:rPr>
          <w:rFonts w:cs="B Mitra" w:hint="cs"/>
          <w:sz w:val="24"/>
          <w:szCs w:val="24"/>
          <w:rtl/>
          <w:lang w:bidi="fa-IR"/>
        </w:rPr>
        <w:t xml:space="preserve"> در بخش اول، </w:t>
      </w:r>
      <w:r w:rsidRPr="008152BC">
        <w:rPr>
          <w:rFonts w:cs="B Mitra" w:hint="cs"/>
          <w:sz w:val="24"/>
          <w:szCs w:val="24"/>
          <w:rtl/>
          <w:lang w:bidi="fa-IR"/>
        </w:rPr>
        <w:t xml:space="preserve">برای </w:t>
      </w:r>
      <w:r w:rsidR="00644384" w:rsidRPr="008152BC">
        <w:rPr>
          <w:rFonts w:cs="B Mitra" w:hint="cs"/>
          <w:sz w:val="24"/>
          <w:szCs w:val="24"/>
          <w:rtl/>
          <w:lang w:bidi="fa-IR"/>
        </w:rPr>
        <w:t xml:space="preserve">هر کدام از </w:t>
      </w:r>
      <w:r w:rsidRPr="008152BC">
        <w:rPr>
          <w:rFonts w:cs="B Mitra" w:hint="cs"/>
          <w:sz w:val="24"/>
          <w:szCs w:val="24"/>
          <w:rtl/>
          <w:lang w:bidi="fa-IR"/>
        </w:rPr>
        <w:t>شش اصل مشترک آیین رفتار حرفه ای</w:t>
      </w:r>
      <w:r w:rsidR="00270AA5" w:rsidRPr="008152BC">
        <w:rPr>
          <w:rFonts w:cs="B Mitra" w:hint="cs"/>
          <w:sz w:val="24"/>
          <w:szCs w:val="24"/>
          <w:rtl/>
          <w:lang w:bidi="fa-IR"/>
        </w:rPr>
        <w:t>،</w:t>
      </w:r>
      <w:r w:rsidR="003876C5" w:rsidRPr="008152BC">
        <w:rPr>
          <w:rFonts w:cs="B Mitra" w:hint="cs"/>
          <w:sz w:val="24"/>
          <w:szCs w:val="24"/>
          <w:rtl/>
          <w:lang w:bidi="fa-IR"/>
        </w:rPr>
        <w:t xml:space="preserve"> </w:t>
      </w:r>
      <w:r w:rsidR="00644384" w:rsidRPr="008152BC">
        <w:rPr>
          <w:rFonts w:cs="B Mitra" w:hint="cs"/>
          <w:sz w:val="24"/>
          <w:szCs w:val="24"/>
          <w:rtl/>
          <w:lang w:bidi="fa-IR"/>
        </w:rPr>
        <w:t>یک</w:t>
      </w:r>
      <w:r w:rsidR="00016A37" w:rsidRPr="008152BC">
        <w:rPr>
          <w:rFonts w:cs="B Mitra" w:hint="cs"/>
          <w:sz w:val="24"/>
          <w:szCs w:val="24"/>
          <w:rtl/>
          <w:lang w:bidi="fa-IR"/>
        </w:rPr>
        <w:t xml:space="preserve"> افته</w:t>
      </w:r>
      <w:r w:rsidR="006757C5">
        <w:rPr>
          <w:rFonts w:cs="B Mitra" w:hint="cs"/>
          <w:sz w:val="24"/>
          <w:szCs w:val="24"/>
          <w:vertAlign w:val="superscript"/>
          <w:rtl/>
          <w:lang w:bidi="fa-IR"/>
        </w:rPr>
        <w:t>7</w:t>
      </w:r>
      <w:r w:rsidR="000F38B1" w:rsidRPr="008152BC">
        <w:rPr>
          <w:rFonts w:cs="B Mitra" w:hint="cs"/>
          <w:sz w:val="24"/>
          <w:szCs w:val="24"/>
          <w:rtl/>
          <w:lang w:bidi="fa-IR"/>
        </w:rPr>
        <w:t xml:space="preserve"> </w:t>
      </w:r>
      <w:r w:rsidR="00016A37" w:rsidRPr="008152BC">
        <w:rPr>
          <w:rFonts w:cs="B Mitra" w:hint="cs"/>
          <w:sz w:val="24"/>
          <w:szCs w:val="24"/>
          <w:rtl/>
          <w:lang w:bidi="fa-IR"/>
        </w:rPr>
        <w:t xml:space="preserve">و </w:t>
      </w:r>
      <w:r w:rsidR="00644384" w:rsidRPr="008152BC">
        <w:rPr>
          <w:rFonts w:cs="B Mitra" w:hint="cs"/>
          <w:sz w:val="24"/>
          <w:szCs w:val="24"/>
          <w:rtl/>
          <w:lang w:bidi="fa-IR"/>
        </w:rPr>
        <w:t>در مجموع، شش افته</w:t>
      </w:r>
      <w:r w:rsidR="003876C5" w:rsidRPr="008152BC">
        <w:rPr>
          <w:rFonts w:cs="B Mitra" w:hint="cs"/>
          <w:sz w:val="24"/>
          <w:szCs w:val="24"/>
          <w:rtl/>
          <w:lang w:bidi="fa-IR"/>
        </w:rPr>
        <w:t xml:space="preserve"> </w:t>
      </w:r>
      <w:r w:rsidR="00A44C10" w:rsidRPr="008152BC">
        <w:rPr>
          <w:rFonts w:cs="B Mitra" w:hint="cs"/>
          <w:sz w:val="24"/>
          <w:szCs w:val="24"/>
          <w:rtl/>
          <w:lang w:bidi="fa-IR"/>
        </w:rPr>
        <w:t>طراحی گردید</w:t>
      </w:r>
      <w:r w:rsidR="00016A37" w:rsidRPr="008152BC">
        <w:rPr>
          <w:rFonts w:cs="B Mitra" w:hint="cs"/>
          <w:sz w:val="24"/>
          <w:szCs w:val="24"/>
          <w:rtl/>
          <w:lang w:bidi="fa-IR"/>
        </w:rPr>
        <w:t>.</w:t>
      </w:r>
      <w:r w:rsidR="001931A8" w:rsidRPr="008152BC">
        <w:rPr>
          <w:rFonts w:cs="B Mitra" w:hint="cs"/>
          <w:sz w:val="24"/>
          <w:szCs w:val="24"/>
          <w:rtl/>
          <w:lang w:bidi="fa-IR"/>
        </w:rPr>
        <w:t xml:space="preserve"> </w:t>
      </w:r>
      <w:r w:rsidR="00533956" w:rsidRPr="008152BC">
        <w:rPr>
          <w:rFonts w:cs="B Mitra" w:hint="cs"/>
          <w:sz w:val="24"/>
          <w:szCs w:val="24"/>
          <w:rtl/>
          <w:lang w:bidi="fa-IR"/>
        </w:rPr>
        <w:t xml:space="preserve">در </w:t>
      </w:r>
      <w:r w:rsidR="001931A8" w:rsidRPr="008152BC">
        <w:rPr>
          <w:rFonts w:cs="B Mitra" w:hint="cs"/>
          <w:sz w:val="24"/>
          <w:szCs w:val="24"/>
          <w:rtl/>
          <w:lang w:bidi="fa-IR"/>
        </w:rPr>
        <w:t>بخش دوم</w:t>
      </w:r>
      <w:r w:rsidR="00533956" w:rsidRPr="008152BC">
        <w:rPr>
          <w:rFonts w:cs="B Mitra" w:hint="cs"/>
          <w:sz w:val="24"/>
          <w:szCs w:val="24"/>
          <w:rtl/>
          <w:lang w:bidi="fa-IR"/>
        </w:rPr>
        <w:t>،</w:t>
      </w:r>
      <w:r w:rsidRPr="008152BC">
        <w:rPr>
          <w:rFonts w:cs="B Mitra" w:hint="cs"/>
          <w:sz w:val="24"/>
          <w:szCs w:val="24"/>
          <w:rtl/>
          <w:lang w:bidi="fa-IR"/>
        </w:rPr>
        <w:t xml:space="preserve"> ب</w:t>
      </w:r>
      <w:r w:rsidR="003876C5" w:rsidRPr="008152BC">
        <w:rPr>
          <w:rFonts w:cs="B Mitra" w:hint="cs"/>
          <w:sz w:val="24"/>
          <w:szCs w:val="24"/>
          <w:rtl/>
          <w:lang w:bidi="fa-IR"/>
        </w:rPr>
        <w:t xml:space="preserve">رای هر افته بخش اول، میزان رعایت اصل </w:t>
      </w:r>
      <w:r w:rsidR="00312AD5" w:rsidRPr="008152BC">
        <w:rPr>
          <w:rFonts w:cs="B Mitra" w:hint="cs"/>
          <w:sz w:val="24"/>
          <w:szCs w:val="24"/>
          <w:rtl/>
          <w:lang w:bidi="fa-IR"/>
        </w:rPr>
        <w:t xml:space="preserve">آیین رفتار حرفه ای </w:t>
      </w:r>
      <w:r w:rsidR="003876C5" w:rsidRPr="008152BC">
        <w:rPr>
          <w:rFonts w:cs="B Mitra" w:hint="cs"/>
          <w:sz w:val="24"/>
          <w:szCs w:val="24"/>
          <w:rtl/>
          <w:lang w:bidi="fa-IR"/>
        </w:rPr>
        <w:t>توسط پرسش شونده و همچنین، از طرف گروه مقابل، پرسیده شد</w:t>
      </w:r>
      <w:r w:rsidRPr="008152BC">
        <w:rPr>
          <w:rFonts w:cs="B Mitra" w:hint="cs"/>
          <w:sz w:val="24"/>
          <w:szCs w:val="24"/>
          <w:rtl/>
          <w:lang w:bidi="fa-IR"/>
        </w:rPr>
        <w:t xml:space="preserve">. </w:t>
      </w:r>
      <w:r w:rsidR="001931A8" w:rsidRPr="008152BC">
        <w:rPr>
          <w:rFonts w:cs="B Mitra" w:hint="cs"/>
          <w:sz w:val="24"/>
          <w:szCs w:val="24"/>
          <w:rtl/>
          <w:lang w:bidi="fa-IR"/>
        </w:rPr>
        <w:t xml:space="preserve">بخش سوم نیز دیدگاه </w:t>
      </w:r>
      <w:r w:rsidR="00270AA5" w:rsidRPr="008152BC">
        <w:rPr>
          <w:rFonts w:cs="B Mitra" w:hint="cs"/>
          <w:sz w:val="24"/>
          <w:szCs w:val="24"/>
          <w:rtl/>
          <w:lang w:bidi="fa-IR"/>
        </w:rPr>
        <w:t xml:space="preserve">هر </w:t>
      </w:r>
      <w:r w:rsidR="001931A8" w:rsidRPr="008152BC">
        <w:rPr>
          <w:rFonts w:cs="B Mitra" w:hint="cs"/>
          <w:sz w:val="24"/>
          <w:szCs w:val="24"/>
          <w:rtl/>
          <w:lang w:bidi="fa-IR"/>
        </w:rPr>
        <w:t>دو گروه در مورد موثر بودن رعایت آیین رفتار حرفه ای بر بهبود کارایی و اثر بخشی در حسابرسی مالیاتی مورد آزمون قرار گرفت.</w:t>
      </w:r>
      <w:r w:rsidR="00270AA5" w:rsidRPr="008152BC">
        <w:rPr>
          <w:rFonts w:cs="B Mitra" w:hint="cs"/>
          <w:sz w:val="24"/>
          <w:szCs w:val="24"/>
          <w:rtl/>
          <w:lang w:bidi="fa-IR"/>
        </w:rPr>
        <w:t xml:space="preserve"> سپس، </w:t>
      </w:r>
      <w:r w:rsidR="001931A8" w:rsidRPr="008152BC">
        <w:rPr>
          <w:rFonts w:cs="B Mitra" w:hint="cs"/>
          <w:sz w:val="24"/>
          <w:szCs w:val="24"/>
          <w:rtl/>
          <w:lang w:bidi="fa-IR"/>
        </w:rPr>
        <w:t>پرسشنامه ها قبل از توزیع</w:t>
      </w:r>
      <w:r w:rsidR="00644384" w:rsidRPr="008152BC">
        <w:rPr>
          <w:rFonts w:cs="B Mitra" w:hint="cs"/>
          <w:sz w:val="24"/>
          <w:szCs w:val="24"/>
          <w:rtl/>
          <w:lang w:bidi="fa-IR"/>
        </w:rPr>
        <w:t>،</w:t>
      </w:r>
      <w:r w:rsidR="001931A8" w:rsidRPr="008152BC">
        <w:rPr>
          <w:rFonts w:cs="B Mitra" w:hint="cs"/>
          <w:sz w:val="24"/>
          <w:szCs w:val="24"/>
          <w:rtl/>
          <w:lang w:bidi="fa-IR"/>
        </w:rPr>
        <w:t xml:space="preserve"> در دو نوبت به اساتید حساب</w:t>
      </w:r>
      <w:r w:rsidR="00644384" w:rsidRPr="008152BC">
        <w:rPr>
          <w:rFonts w:cs="B Mitra" w:hint="cs"/>
          <w:sz w:val="24"/>
          <w:szCs w:val="24"/>
          <w:rtl/>
          <w:lang w:bidi="fa-IR"/>
        </w:rPr>
        <w:t>داری</w:t>
      </w:r>
      <w:r w:rsidR="001931A8" w:rsidRPr="008152BC">
        <w:rPr>
          <w:rFonts w:cs="B Mitra" w:hint="cs"/>
          <w:sz w:val="24"/>
          <w:szCs w:val="24"/>
          <w:rtl/>
          <w:lang w:bidi="fa-IR"/>
        </w:rPr>
        <w:t xml:space="preserve"> و </w:t>
      </w:r>
      <w:r w:rsidR="00644384" w:rsidRPr="008152BC">
        <w:rPr>
          <w:rFonts w:cs="B Mitra" w:hint="cs"/>
          <w:sz w:val="24"/>
          <w:szCs w:val="24"/>
          <w:rtl/>
          <w:lang w:bidi="fa-IR"/>
        </w:rPr>
        <w:t xml:space="preserve">اساتید </w:t>
      </w:r>
      <w:r w:rsidR="001931A8" w:rsidRPr="008152BC">
        <w:rPr>
          <w:rFonts w:cs="B Mitra" w:hint="cs"/>
          <w:sz w:val="24"/>
          <w:szCs w:val="24"/>
          <w:rtl/>
          <w:lang w:bidi="fa-IR"/>
        </w:rPr>
        <w:t xml:space="preserve">روش تحقیق دانشگاه اصفهان و </w:t>
      </w:r>
      <w:r w:rsidR="00644384" w:rsidRPr="008152BC">
        <w:rPr>
          <w:rFonts w:cs="B Mitra" w:hint="cs"/>
          <w:sz w:val="24"/>
          <w:szCs w:val="24"/>
          <w:rtl/>
          <w:lang w:bidi="fa-IR"/>
        </w:rPr>
        <w:t xml:space="preserve">تعدادی از </w:t>
      </w:r>
      <w:r w:rsidR="001931A8" w:rsidRPr="008152BC">
        <w:rPr>
          <w:rFonts w:cs="B Mitra" w:hint="cs"/>
          <w:sz w:val="24"/>
          <w:szCs w:val="24"/>
          <w:rtl/>
          <w:lang w:bidi="fa-IR"/>
        </w:rPr>
        <w:t>کارشناسان جامعه حسابداران رسمی و سازمان حسابرسی و سازمان امور مالیاتی ارائه و نظرات فنی و کارشناسی آنان در پرسشنامه ها اعمال و استانداردسازی گردید</w:t>
      </w:r>
      <w:r w:rsidR="003876C5" w:rsidRPr="008152BC">
        <w:rPr>
          <w:rFonts w:cs="B Mitra" w:hint="cs"/>
          <w:sz w:val="24"/>
          <w:szCs w:val="24"/>
          <w:rtl/>
          <w:lang w:bidi="fa-IR"/>
        </w:rPr>
        <w:t xml:space="preserve"> تا روایی آن افزایش یابد.</w:t>
      </w:r>
      <w:r w:rsidR="00270AA5" w:rsidRPr="008152BC">
        <w:rPr>
          <w:rFonts w:cs="B Mitra" w:hint="cs"/>
          <w:sz w:val="24"/>
          <w:szCs w:val="24"/>
          <w:rtl/>
          <w:lang w:bidi="fa-IR"/>
        </w:rPr>
        <w:t xml:space="preserve"> بعد از جمع آوری پاسخ ها، فقط پاسخ های مشترک به دو بخش از سئوالات پرسشنامه برای آزمون فرضیه ها مورد استفاده قرار گرفت و به این صورت</w:t>
      </w:r>
      <w:r w:rsidR="00644384" w:rsidRPr="008152BC">
        <w:rPr>
          <w:rFonts w:cs="B Mitra" w:hint="cs"/>
          <w:sz w:val="24"/>
          <w:szCs w:val="24"/>
          <w:rtl/>
          <w:lang w:bidi="fa-IR"/>
        </w:rPr>
        <w:t>،</w:t>
      </w:r>
      <w:r w:rsidR="00270AA5" w:rsidRPr="008152BC">
        <w:rPr>
          <w:rFonts w:cs="B Mitra" w:hint="cs"/>
          <w:sz w:val="24"/>
          <w:szCs w:val="24"/>
          <w:rtl/>
          <w:lang w:bidi="fa-IR"/>
        </w:rPr>
        <w:t xml:space="preserve"> مجددا سعی شد روایی پرسشنامه افزایش یابد.</w:t>
      </w:r>
      <w:r w:rsidR="00A44C10" w:rsidRPr="008152BC">
        <w:rPr>
          <w:rFonts w:cs="B Mitra" w:hint="cs"/>
          <w:sz w:val="24"/>
          <w:szCs w:val="24"/>
          <w:rtl/>
          <w:lang w:bidi="fa-IR"/>
        </w:rPr>
        <w:t xml:space="preserve"> </w:t>
      </w:r>
      <w:r w:rsidR="00644384" w:rsidRPr="008152BC">
        <w:rPr>
          <w:rFonts w:cs="B Mitra" w:hint="cs"/>
          <w:sz w:val="24"/>
          <w:szCs w:val="24"/>
          <w:rtl/>
          <w:lang w:bidi="fa-IR"/>
        </w:rPr>
        <w:t xml:space="preserve">بعد از توزیع </w:t>
      </w:r>
      <w:r w:rsidR="00A44C10" w:rsidRPr="008152BC">
        <w:rPr>
          <w:rFonts w:cs="B Mitra" w:hint="cs"/>
          <w:sz w:val="24"/>
          <w:szCs w:val="24"/>
          <w:rtl/>
          <w:lang w:bidi="fa-IR"/>
        </w:rPr>
        <w:t>300 پرس</w:t>
      </w:r>
      <w:r w:rsidR="00270AA5" w:rsidRPr="008152BC">
        <w:rPr>
          <w:rFonts w:cs="B Mitra" w:hint="cs"/>
          <w:sz w:val="24"/>
          <w:szCs w:val="24"/>
          <w:rtl/>
          <w:lang w:bidi="fa-IR"/>
        </w:rPr>
        <w:t>ش</w:t>
      </w:r>
      <w:r w:rsidR="00A44C10" w:rsidRPr="008152BC">
        <w:rPr>
          <w:rFonts w:cs="B Mitra" w:hint="cs"/>
          <w:sz w:val="24"/>
          <w:szCs w:val="24"/>
          <w:rtl/>
          <w:lang w:bidi="fa-IR"/>
        </w:rPr>
        <w:t>نامه</w:t>
      </w:r>
      <w:r w:rsidR="00644384" w:rsidRPr="008152BC">
        <w:rPr>
          <w:rFonts w:cs="B Mitra" w:hint="cs"/>
          <w:sz w:val="24"/>
          <w:szCs w:val="24"/>
          <w:rtl/>
          <w:lang w:bidi="fa-IR"/>
        </w:rPr>
        <w:t xml:space="preserve">، </w:t>
      </w:r>
      <w:r w:rsidR="00A44C10" w:rsidRPr="008152BC">
        <w:rPr>
          <w:rFonts w:cs="B Mitra" w:hint="cs"/>
          <w:sz w:val="24"/>
          <w:szCs w:val="24"/>
          <w:rtl/>
          <w:lang w:bidi="fa-IR"/>
        </w:rPr>
        <w:t>216  پرسشنامه جمع آوری و مورد تجزیه و تحلیل قرار گرفت</w:t>
      </w:r>
      <w:r w:rsidR="00270AA5" w:rsidRPr="008152BC">
        <w:rPr>
          <w:rFonts w:cs="B Mitra" w:hint="cs"/>
          <w:sz w:val="24"/>
          <w:szCs w:val="24"/>
          <w:rtl/>
          <w:lang w:bidi="fa-IR"/>
        </w:rPr>
        <w:t>ن</w:t>
      </w:r>
      <w:r w:rsidR="00A44C10" w:rsidRPr="008152BC">
        <w:rPr>
          <w:rFonts w:cs="B Mitra" w:hint="cs"/>
          <w:sz w:val="24"/>
          <w:szCs w:val="24"/>
          <w:rtl/>
          <w:lang w:bidi="fa-IR"/>
        </w:rPr>
        <w:t xml:space="preserve">د </w:t>
      </w:r>
      <w:r w:rsidR="00270AA5" w:rsidRPr="008152BC">
        <w:rPr>
          <w:rFonts w:cs="B Mitra" w:hint="cs"/>
          <w:sz w:val="24"/>
          <w:szCs w:val="24"/>
          <w:rtl/>
          <w:lang w:bidi="fa-IR"/>
        </w:rPr>
        <w:t>و</w:t>
      </w:r>
      <w:r w:rsidR="00A44C10" w:rsidRPr="008152BC">
        <w:rPr>
          <w:rFonts w:cs="B Mitra" w:hint="cs"/>
          <w:sz w:val="24"/>
          <w:szCs w:val="24"/>
          <w:rtl/>
          <w:lang w:bidi="fa-IR"/>
        </w:rPr>
        <w:t xml:space="preserve"> </w:t>
      </w:r>
      <w:r w:rsidR="00270AA5" w:rsidRPr="008152BC">
        <w:rPr>
          <w:rFonts w:cs="B Mitra" w:hint="cs"/>
          <w:sz w:val="24"/>
          <w:szCs w:val="24"/>
          <w:rtl/>
          <w:lang w:bidi="fa-IR"/>
        </w:rPr>
        <w:t xml:space="preserve">برای </w:t>
      </w:r>
      <w:r w:rsidR="00F51850" w:rsidRPr="008152BC">
        <w:rPr>
          <w:rFonts w:cs="B Mitra" w:hint="cs"/>
          <w:sz w:val="24"/>
          <w:szCs w:val="24"/>
          <w:rtl/>
          <w:lang w:bidi="fa-IR"/>
        </w:rPr>
        <w:t xml:space="preserve">آزمون </w:t>
      </w:r>
      <w:r w:rsidR="00270AA5" w:rsidRPr="008152BC">
        <w:rPr>
          <w:rFonts w:cs="B Mitra" w:hint="cs"/>
          <w:sz w:val="24"/>
          <w:szCs w:val="24"/>
          <w:rtl/>
          <w:lang w:bidi="fa-IR"/>
        </w:rPr>
        <w:t>فرضیه ها</w:t>
      </w:r>
      <w:r w:rsidR="00644384" w:rsidRPr="008152BC">
        <w:rPr>
          <w:rFonts w:cs="B Mitra" w:hint="cs"/>
          <w:sz w:val="24"/>
          <w:szCs w:val="24"/>
          <w:rtl/>
          <w:lang w:bidi="fa-IR"/>
        </w:rPr>
        <w:t xml:space="preserve"> نیز </w:t>
      </w:r>
      <w:r w:rsidR="00F51850" w:rsidRPr="008152BC">
        <w:rPr>
          <w:rFonts w:cs="B Mitra" w:hint="cs"/>
          <w:sz w:val="24"/>
          <w:szCs w:val="24"/>
          <w:rtl/>
          <w:lang w:bidi="fa-IR"/>
        </w:rPr>
        <w:t xml:space="preserve"> </w:t>
      </w:r>
      <w:r w:rsidR="00270AA5" w:rsidRPr="008152BC">
        <w:rPr>
          <w:rFonts w:cs="B Mitra" w:hint="cs"/>
          <w:sz w:val="24"/>
          <w:szCs w:val="24"/>
          <w:rtl/>
          <w:lang w:bidi="fa-IR"/>
        </w:rPr>
        <w:t>از</w:t>
      </w:r>
      <w:r w:rsidR="00F51850" w:rsidRPr="008152BC">
        <w:rPr>
          <w:rFonts w:cs="B Mitra" w:hint="cs"/>
          <w:sz w:val="24"/>
          <w:szCs w:val="24"/>
          <w:rtl/>
          <w:lang w:bidi="fa-IR"/>
        </w:rPr>
        <w:t xml:space="preserve"> </w:t>
      </w:r>
      <w:r w:rsidR="00F51850" w:rsidRPr="0002510D">
        <w:rPr>
          <w:rFonts w:asciiTheme="majorBidi" w:hAnsiTheme="majorBidi" w:cstheme="majorBidi"/>
          <w:sz w:val="20"/>
          <w:lang w:val="en-GB" w:bidi="fa-IR"/>
        </w:rPr>
        <w:t>MANOVA</w:t>
      </w:r>
      <w:r w:rsidR="00F51850" w:rsidRPr="008152BC">
        <w:rPr>
          <w:rFonts w:cs="B Mitra" w:hint="cs"/>
          <w:sz w:val="24"/>
          <w:szCs w:val="24"/>
          <w:rtl/>
          <w:lang w:bidi="fa-IR"/>
        </w:rPr>
        <w:t xml:space="preserve"> چند متغیره و آماره آزمون </w:t>
      </w:r>
      <w:r w:rsidR="00F51850" w:rsidRPr="0002510D">
        <w:rPr>
          <w:rFonts w:asciiTheme="majorBidi" w:hAnsiTheme="majorBidi" w:cstheme="majorBidi"/>
          <w:sz w:val="20"/>
          <w:lang w:val="en-GB" w:bidi="fa-IR"/>
        </w:rPr>
        <w:t>t</w:t>
      </w:r>
      <w:r w:rsidR="00F51850" w:rsidRPr="008152BC">
        <w:rPr>
          <w:rFonts w:cs="B Mitra" w:hint="cs"/>
          <w:sz w:val="24"/>
          <w:szCs w:val="24"/>
          <w:rtl/>
          <w:lang w:bidi="fa-IR"/>
        </w:rPr>
        <w:t xml:space="preserve"> هتلینگ و آماره لانه ای ویلکس </w:t>
      </w:r>
      <w:r w:rsidR="00270AA5" w:rsidRPr="008152BC">
        <w:rPr>
          <w:rFonts w:cs="B Mitra" w:hint="cs"/>
          <w:sz w:val="24"/>
          <w:szCs w:val="24"/>
          <w:rtl/>
          <w:lang w:bidi="fa-IR"/>
        </w:rPr>
        <w:t>استفاده شد</w:t>
      </w:r>
      <w:r w:rsidR="00F51850" w:rsidRPr="008152BC">
        <w:rPr>
          <w:rFonts w:cs="B Mitra" w:hint="cs"/>
          <w:sz w:val="24"/>
          <w:szCs w:val="24"/>
          <w:rtl/>
          <w:lang w:bidi="fa-IR"/>
        </w:rPr>
        <w:t xml:space="preserve"> </w:t>
      </w:r>
      <w:r w:rsidR="001931A8" w:rsidRPr="008152BC">
        <w:rPr>
          <w:rFonts w:cs="B Mitra" w:hint="cs"/>
          <w:sz w:val="24"/>
          <w:szCs w:val="24"/>
          <w:rtl/>
          <w:lang w:bidi="fa-IR"/>
        </w:rPr>
        <w:t>.</w:t>
      </w:r>
    </w:p>
    <w:p w:rsidR="00317B1E" w:rsidRDefault="003C7D18" w:rsidP="00084FA6">
      <w:pPr>
        <w:pStyle w:val="Heading1"/>
        <w:numPr>
          <w:ilvl w:val="0"/>
          <w:numId w:val="9"/>
        </w:numPr>
        <w:bidi/>
        <w:rPr>
          <w:rFonts w:ascii="Times New Roman" w:hAnsi="Times New Roman" w:cs="B Mitra"/>
          <w:color w:val="000000" w:themeColor="text1"/>
          <w:sz w:val="24"/>
          <w:szCs w:val="24"/>
          <w:rtl/>
          <w:lang w:bidi="fa-IR"/>
        </w:rPr>
      </w:pPr>
      <w:r w:rsidRPr="00084FA6">
        <w:rPr>
          <w:rFonts w:ascii="Times New Roman" w:hAnsi="Times New Roman" w:cs="B Mitra" w:hint="cs"/>
          <w:color w:val="000000" w:themeColor="text1"/>
          <w:sz w:val="24"/>
          <w:szCs w:val="24"/>
          <w:rtl/>
          <w:lang w:bidi="fa-IR"/>
        </w:rPr>
        <w:t>آمار</w:t>
      </w:r>
      <w:r w:rsidRPr="00084FA6">
        <w:rPr>
          <w:rFonts w:ascii="Mangal" w:hAnsi="Mangal" w:cs="B Mitra" w:hint="cs"/>
          <w:color w:val="000000" w:themeColor="text1"/>
          <w:sz w:val="24"/>
          <w:szCs w:val="24"/>
          <w:rtl/>
          <w:lang w:bidi="fa-IR"/>
        </w:rPr>
        <w:t xml:space="preserve"> </w:t>
      </w:r>
      <w:r w:rsidRPr="00084FA6">
        <w:rPr>
          <w:rFonts w:ascii="Times New Roman" w:hAnsi="Times New Roman" w:cs="B Mitra" w:hint="cs"/>
          <w:color w:val="000000" w:themeColor="text1"/>
          <w:sz w:val="24"/>
          <w:szCs w:val="24"/>
          <w:rtl/>
          <w:lang w:bidi="fa-IR"/>
        </w:rPr>
        <w:t>توصیفی</w:t>
      </w:r>
      <w:r w:rsidRPr="00084FA6">
        <w:rPr>
          <w:rFonts w:ascii="Mangal" w:hAnsi="Mangal" w:cs="B Mitra" w:hint="cs"/>
          <w:color w:val="000000" w:themeColor="text1"/>
          <w:sz w:val="24"/>
          <w:szCs w:val="24"/>
          <w:rtl/>
          <w:lang w:bidi="fa-IR"/>
        </w:rPr>
        <w:t xml:space="preserve"> </w:t>
      </w:r>
      <w:r w:rsidRPr="00084FA6">
        <w:rPr>
          <w:rFonts w:ascii="Times New Roman" w:hAnsi="Times New Roman" w:cs="B Mitra" w:hint="cs"/>
          <w:color w:val="000000" w:themeColor="text1"/>
          <w:sz w:val="24"/>
          <w:szCs w:val="24"/>
          <w:rtl/>
          <w:lang w:bidi="fa-IR"/>
        </w:rPr>
        <w:t>داده</w:t>
      </w:r>
      <w:r w:rsidRPr="00084FA6">
        <w:rPr>
          <w:rFonts w:ascii="Mangal" w:hAnsi="Mangal" w:cs="B Mitra" w:hint="cs"/>
          <w:color w:val="000000" w:themeColor="text1"/>
          <w:sz w:val="24"/>
          <w:szCs w:val="24"/>
          <w:rtl/>
          <w:lang w:bidi="fa-IR"/>
        </w:rPr>
        <w:t xml:space="preserve"> </w:t>
      </w:r>
      <w:r w:rsidRPr="00084FA6">
        <w:rPr>
          <w:rFonts w:ascii="Times New Roman" w:hAnsi="Times New Roman" w:cs="B Mitra" w:hint="cs"/>
          <w:color w:val="000000" w:themeColor="text1"/>
          <w:sz w:val="24"/>
          <w:szCs w:val="24"/>
          <w:rtl/>
          <w:lang w:bidi="fa-IR"/>
        </w:rPr>
        <w:t>ها</w:t>
      </w:r>
    </w:p>
    <w:p w:rsidR="00BC78EF" w:rsidRDefault="00BC78EF" w:rsidP="00BC78EF">
      <w:pPr>
        <w:bidi/>
        <w:jc w:val="both"/>
        <w:rPr>
          <w:rFonts w:cs="B Mitra"/>
          <w:sz w:val="24"/>
          <w:szCs w:val="24"/>
          <w:rtl/>
          <w:lang w:bidi="fa-IR"/>
        </w:rPr>
      </w:pPr>
      <w:r w:rsidRPr="00BC78EF">
        <w:rPr>
          <w:rFonts w:cs="B Mitra" w:hint="cs"/>
          <w:sz w:val="24"/>
          <w:szCs w:val="24"/>
          <w:rtl/>
          <w:lang w:bidi="fa-IR"/>
        </w:rPr>
        <w:t>جد</w:t>
      </w:r>
      <w:r>
        <w:rPr>
          <w:rFonts w:cs="B Mitra" w:hint="cs"/>
          <w:sz w:val="24"/>
          <w:szCs w:val="24"/>
          <w:rtl/>
          <w:lang w:bidi="fa-IR"/>
        </w:rPr>
        <w:t>ا</w:t>
      </w:r>
      <w:r w:rsidRPr="00BC78EF">
        <w:rPr>
          <w:rFonts w:cs="B Mitra" w:hint="cs"/>
          <w:sz w:val="24"/>
          <w:szCs w:val="24"/>
          <w:rtl/>
          <w:lang w:bidi="fa-IR"/>
        </w:rPr>
        <w:t>و</w:t>
      </w:r>
      <w:r>
        <w:rPr>
          <w:rFonts w:cs="B Mitra" w:hint="cs"/>
          <w:sz w:val="24"/>
          <w:szCs w:val="24"/>
          <w:rtl/>
          <w:lang w:bidi="fa-IR"/>
        </w:rPr>
        <w:t>ل</w:t>
      </w:r>
      <w:r w:rsidRPr="00BC78EF">
        <w:rPr>
          <w:rFonts w:cs="B Mitra" w:hint="cs"/>
          <w:sz w:val="24"/>
          <w:szCs w:val="24"/>
          <w:rtl/>
          <w:lang w:bidi="fa-IR"/>
        </w:rPr>
        <w:t xml:space="preserve"> 1</w:t>
      </w:r>
      <w:r>
        <w:rPr>
          <w:rFonts w:cs="B Mitra" w:hint="cs"/>
          <w:sz w:val="24"/>
          <w:szCs w:val="24"/>
          <w:rtl/>
          <w:lang w:bidi="fa-IR"/>
        </w:rPr>
        <w:t>، 2</w:t>
      </w:r>
      <w:r w:rsidRPr="00BC78EF">
        <w:rPr>
          <w:rFonts w:cs="B Mitra" w:hint="cs"/>
          <w:sz w:val="24"/>
          <w:szCs w:val="24"/>
          <w:rtl/>
          <w:lang w:bidi="fa-IR"/>
        </w:rPr>
        <w:t xml:space="preserve"> و  2، به ترتیب</w:t>
      </w:r>
      <w:r>
        <w:rPr>
          <w:rFonts w:cs="B Mitra" w:hint="cs"/>
          <w:sz w:val="24"/>
          <w:szCs w:val="24"/>
          <w:rtl/>
          <w:lang w:bidi="fa-IR"/>
        </w:rPr>
        <w:t>،</w:t>
      </w:r>
      <w:r w:rsidRPr="00BC78EF">
        <w:rPr>
          <w:rFonts w:cs="B Mitra" w:hint="cs"/>
          <w:sz w:val="24"/>
          <w:szCs w:val="24"/>
          <w:rtl/>
          <w:lang w:bidi="fa-IR"/>
        </w:rPr>
        <w:t xml:space="preserve"> آمار توصیفی</w:t>
      </w:r>
      <w:r>
        <w:rPr>
          <w:rFonts w:cs="B Mitra" w:hint="cs"/>
          <w:sz w:val="24"/>
          <w:szCs w:val="24"/>
          <w:rtl/>
          <w:lang w:bidi="fa-IR"/>
        </w:rPr>
        <w:t xml:space="preserve"> </w:t>
      </w:r>
      <w:r w:rsidRPr="00BC78EF">
        <w:rPr>
          <w:rFonts w:cs="B Mitra" w:hint="cs"/>
          <w:sz w:val="24"/>
          <w:szCs w:val="24"/>
          <w:rtl/>
          <w:lang w:bidi="fa-IR"/>
        </w:rPr>
        <w:t xml:space="preserve">وضعیت شغلی حسابداران رسمی پاسخ دهنده، وضعیت شغلی ماموران مالیاتی پاسخ دهنده و سطح تحصیلات </w:t>
      </w:r>
      <w:r w:rsidR="00751C34">
        <w:rPr>
          <w:rFonts w:cs="B Mitra" w:hint="cs"/>
          <w:sz w:val="24"/>
          <w:szCs w:val="24"/>
          <w:rtl/>
          <w:lang w:bidi="fa-IR"/>
        </w:rPr>
        <w:t xml:space="preserve">تمام </w:t>
      </w:r>
      <w:r w:rsidRPr="00BC78EF">
        <w:rPr>
          <w:rFonts w:cs="B Mitra" w:hint="cs"/>
          <w:sz w:val="24"/>
          <w:szCs w:val="24"/>
          <w:rtl/>
          <w:lang w:bidi="fa-IR"/>
        </w:rPr>
        <w:t xml:space="preserve">پاسخ دهندگان را نشان می دهد. </w:t>
      </w:r>
      <w:r>
        <w:rPr>
          <w:rFonts w:cs="B Mitra" w:hint="cs"/>
          <w:sz w:val="24"/>
          <w:szCs w:val="24"/>
          <w:rtl/>
          <w:lang w:bidi="fa-IR"/>
        </w:rPr>
        <w:t>همان گونه که مشاهده می شود در موسسات حسابرسی، بیشترین پاسخ دهندگان، دارای سمت شریک (62 نفر) و در سازمان حسابرسی، سرپرست ارشد (18 نفر) می باشند. در حالیکه در میان مامورین مالیاتی، این سمت متعلق به ممیزین (57 نفر) بوده است. از لحاظ سطح تحصیلات نیز بیشترین فراوانی مربوط به عنوان مدرک تحصیلی لیسانس در بین هر دو گروه بوده است.</w:t>
      </w:r>
      <w:r w:rsidR="00751C34">
        <w:rPr>
          <w:rFonts w:cs="B Mitra" w:hint="cs"/>
          <w:sz w:val="24"/>
          <w:szCs w:val="24"/>
          <w:rtl/>
          <w:lang w:bidi="fa-IR"/>
        </w:rPr>
        <w:t xml:space="preserve"> </w:t>
      </w:r>
    </w:p>
    <w:p w:rsidR="00751C34" w:rsidRPr="00084FA6" w:rsidRDefault="00751C34" w:rsidP="00751C34">
      <w:pPr>
        <w:pStyle w:val="Heading1"/>
        <w:numPr>
          <w:ilvl w:val="0"/>
          <w:numId w:val="21"/>
        </w:numPr>
        <w:bidi/>
        <w:rPr>
          <w:rFonts w:cs="B Mitra"/>
          <w:color w:val="000000" w:themeColor="text1"/>
          <w:sz w:val="24"/>
          <w:szCs w:val="24"/>
          <w:rtl/>
          <w:lang w:bidi="fa-IR"/>
        </w:rPr>
      </w:pPr>
      <w:r w:rsidRPr="00084FA6">
        <w:rPr>
          <w:rFonts w:ascii="Times New Roman" w:hAnsi="Times New Roman" w:cs="B Mitra" w:hint="cs"/>
          <w:color w:val="000000" w:themeColor="text1"/>
          <w:sz w:val="24"/>
          <w:szCs w:val="24"/>
          <w:rtl/>
          <w:lang w:bidi="fa-IR"/>
        </w:rPr>
        <w:lastRenderedPageBreak/>
        <w:t>فرضیه</w:t>
      </w:r>
      <w:r w:rsidRPr="00084FA6">
        <w:rPr>
          <w:rFonts w:cs="B Mitra"/>
          <w:color w:val="000000" w:themeColor="text1"/>
          <w:sz w:val="24"/>
          <w:szCs w:val="24"/>
          <w:rtl/>
          <w:lang w:bidi="fa-IR"/>
        </w:rPr>
        <w:softHyphen/>
      </w:r>
      <w:r w:rsidRPr="00084FA6">
        <w:rPr>
          <w:rFonts w:ascii="Times New Roman" w:hAnsi="Times New Roman" w:cs="B Mitra" w:hint="cs"/>
          <w:color w:val="000000" w:themeColor="text1"/>
          <w:sz w:val="24"/>
          <w:szCs w:val="24"/>
          <w:rtl/>
          <w:lang w:bidi="fa-IR"/>
        </w:rPr>
        <w:t>های</w:t>
      </w:r>
      <w:r w:rsidRPr="00084FA6">
        <w:rPr>
          <w:rFonts w:ascii="Mangal" w:hAnsi="Mangal" w:cs="B Mitra" w:hint="cs"/>
          <w:color w:val="000000" w:themeColor="text1"/>
          <w:sz w:val="24"/>
          <w:szCs w:val="24"/>
          <w:rtl/>
          <w:lang w:bidi="fa-IR"/>
        </w:rPr>
        <w:t xml:space="preserve"> </w:t>
      </w:r>
      <w:r w:rsidRPr="00084FA6">
        <w:rPr>
          <w:rFonts w:ascii="Times New Roman" w:hAnsi="Times New Roman" w:cs="B Mitra" w:hint="cs"/>
          <w:color w:val="000000" w:themeColor="text1"/>
          <w:sz w:val="24"/>
          <w:szCs w:val="24"/>
          <w:rtl/>
          <w:lang w:bidi="fa-IR"/>
        </w:rPr>
        <w:t>پژوهش</w:t>
      </w:r>
      <w:r w:rsidRPr="00084FA6">
        <w:rPr>
          <w:rFonts w:cs="B Mitra" w:hint="cs"/>
          <w:color w:val="000000" w:themeColor="text1"/>
          <w:sz w:val="24"/>
          <w:szCs w:val="24"/>
          <w:rtl/>
          <w:lang w:bidi="fa-IR"/>
        </w:rPr>
        <w:t xml:space="preserve"> </w:t>
      </w:r>
    </w:p>
    <w:p w:rsidR="00751C34" w:rsidRPr="008152BC" w:rsidRDefault="00751C34" w:rsidP="00751C34">
      <w:pPr>
        <w:bidi/>
        <w:spacing w:after="0" w:line="240" w:lineRule="auto"/>
        <w:jc w:val="both"/>
        <w:rPr>
          <w:rFonts w:cs="B Mitra"/>
          <w:sz w:val="24"/>
          <w:szCs w:val="24"/>
          <w:rtl/>
          <w:lang w:bidi="fa-IR"/>
        </w:rPr>
      </w:pPr>
      <w:r w:rsidRPr="008152BC">
        <w:rPr>
          <w:rFonts w:cs="B Mitra" w:hint="cs"/>
          <w:sz w:val="24"/>
          <w:szCs w:val="24"/>
          <w:rtl/>
          <w:lang w:bidi="fa-IR"/>
        </w:rPr>
        <w:t xml:space="preserve">در این پژوهش </w:t>
      </w:r>
      <w:r>
        <w:rPr>
          <w:rFonts w:cs="B Mitra" w:hint="cs"/>
          <w:sz w:val="24"/>
          <w:szCs w:val="24"/>
          <w:rtl/>
          <w:lang w:bidi="fa-IR"/>
        </w:rPr>
        <w:t xml:space="preserve">12 </w:t>
      </w:r>
      <w:r w:rsidRPr="008152BC">
        <w:rPr>
          <w:rFonts w:cs="B Mitra" w:hint="cs"/>
          <w:sz w:val="24"/>
          <w:szCs w:val="24"/>
          <w:rtl/>
          <w:lang w:bidi="fa-IR"/>
        </w:rPr>
        <w:t xml:space="preserve">فرضیه مورد آزمون قرار گرفت که </w:t>
      </w:r>
      <w:r>
        <w:rPr>
          <w:rFonts w:cs="B Mitra" w:hint="cs"/>
          <w:sz w:val="24"/>
          <w:szCs w:val="24"/>
          <w:rtl/>
          <w:lang w:bidi="fa-IR"/>
        </w:rPr>
        <w:t xml:space="preserve">6 </w:t>
      </w:r>
      <w:r w:rsidRPr="008152BC">
        <w:rPr>
          <w:rFonts w:cs="B Mitra" w:hint="cs"/>
          <w:sz w:val="24"/>
          <w:szCs w:val="24"/>
          <w:rtl/>
          <w:lang w:bidi="fa-IR"/>
        </w:rPr>
        <w:t xml:space="preserve">فرضیه اول </w:t>
      </w:r>
      <w:r>
        <w:rPr>
          <w:rFonts w:cs="B Mitra" w:hint="cs"/>
          <w:sz w:val="24"/>
          <w:szCs w:val="24"/>
          <w:rtl/>
          <w:lang w:bidi="fa-IR"/>
        </w:rPr>
        <w:t xml:space="preserve">(فرضیه 1 الی 6) براساس اصول مشترک آیین رفتار حرفه ای بین حسابدار رسمی و مامور مالیاتی تهیه گردید و </w:t>
      </w:r>
      <w:r w:rsidRPr="008152BC">
        <w:rPr>
          <w:rFonts w:cs="B Mitra" w:hint="cs"/>
          <w:sz w:val="24"/>
          <w:szCs w:val="24"/>
          <w:rtl/>
          <w:lang w:bidi="fa-IR"/>
        </w:rPr>
        <w:t>بر</w:t>
      </w:r>
      <w:r>
        <w:rPr>
          <w:rFonts w:cs="B Mitra" w:hint="cs"/>
          <w:sz w:val="24"/>
          <w:szCs w:val="24"/>
          <w:rtl/>
          <w:lang w:bidi="fa-IR"/>
        </w:rPr>
        <w:t>مبنای</w:t>
      </w:r>
      <w:r w:rsidRPr="008152BC">
        <w:rPr>
          <w:rFonts w:cs="B Mitra" w:hint="cs"/>
          <w:sz w:val="24"/>
          <w:szCs w:val="24"/>
          <w:rtl/>
          <w:lang w:bidi="fa-IR"/>
        </w:rPr>
        <w:t xml:space="preserve"> جواب های مشترک بخش اول و دوم پرسشنامه</w:t>
      </w:r>
      <w:r>
        <w:rPr>
          <w:rFonts w:cs="B Mitra" w:hint="cs"/>
          <w:sz w:val="24"/>
          <w:szCs w:val="24"/>
          <w:rtl/>
          <w:lang w:bidi="fa-IR"/>
        </w:rPr>
        <w:t>،</w:t>
      </w:r>
      <w:r w:rsidRPr="008152BC">
        <w:rPr>
          <w:rFonts w:cs="B Mitra" w:hint="cs"/>
          <w:sz w:val="24"/>
          <w:szCs w:val="24"/>
          <w:rtl/>
          <w:lang w:bidi="fa-IR"/>
        </w:rPr>
        <w:t xml:space="preserve"> </w:t>
      </w:r>
      <w:r>
        <w:rPr>
          <w:rFonts w:cs="B Mitra" w:hint="cs"/>
          <w:sz w:val="24"/>
          <w:szCs w:val="24"/>
          <w:rtl/>
          <w:lang w:bidi="fa-IR"/>
        </w:rPr>
        <w:t xml:space="preserve">مورد آزمون قرار گرفت. 6  </w:t>
      </w:r>
      <w:r w:rsidRPr="008152BC">
        <w:rPr>
          <w:rFonts w:cs="B Mitra" w:hint="cs"/>
          <w:sz w:val="24"/>
          <w:szCs w:val="24"/>
          <w:rtl/>
          <w:lang w:bidi="fa-IR"/>
        </w:rPr>
        <w:t xml:space="preserve">فرضیه دوم </w:t>
      </w:r>
      <w:r>
        <w:rPr>
          <w:rFonts w:cs="B Mitra" w:hint="cs"/>
          <w:sz w:val="24"/>
          <w:szCs w:val="24"/>
          <w:rtl/>
          <w:lang w:bidi="fa-IR"/>
        </w:rPr>
        <w:t xml:space="preserve">(فرضیه 7 الی12) </w:t>
      </w:r>
      <w:r w:rsidRPr="008152BC">
        <w:rPr>
          <w:rFonts w:cs="B Mitra" w:hint="cs"/>
          <w:sz w:val="24"/>
          <w:szCs w:val="24"/>
          <w:rtl/>
          <w:lang w:bidi="fa-IR"/>
        </w:rPr>
        <w:t xml:space="preserve">نیز </w:t>
      </w:r>
      <w:r>
        <w:rPr>
          <w:rFonts w:cs="B Mitra" w:hint="cs"/>
          <w:sz w:val="24"/>
          <w:szCs w:val="24"/>
          <w:rtl/>
          <w:lang w:bidi="fa-IR"/>
        </w:rPr>
        <w:t xml:space="preserve">در مورد متفاوت بودن </w:t>
      </w:r>
      <w:r w:rsidRPr="008152BC">
        <w:rPr>
          <w:rFonts w:cs="B Mitra" w:hint="cs"/>
          <w:sz w:val="24"/>
          <w:szCs w:val="24"/>
          <w:rtl/>
          <w:lang w:bidi="fa-IR"/>
        </w:rPr>
        <w:t>بین نظر حسابدار</w:t>
      </w:r>
      <w:r>
        <w:rPr>
          <w:rFonts w:cs="B Mitra" w:hint="cs"/>
          <w:sz w:val="24"/>
          <w:szCs w:val="24"/>
          <w:rtl/>
          <w:lang w:bidi="fa-IR"/>
        </w:rPr>
        <w:t xml:space="preserve"> </w:t>
      </w:r>
      <w:r w:rsidR="00D6022D">
        <w:rPr>
          <w:rFonts w:cs="B Mitra" w:hint="cs"/>
          <w:sz w:val="24"/>
          <w:szCs w:val="24"/>
          <w:rtl/>
          <w:lang w:bidi="fa-IR"/>
        </w:rPr>
        <w:t xml:space="preserve"> </w:t>
      </w:r>
      <w:r w:rsidR="00D6022D" w:rsidRPr="008152BC">
        <w:rPr>
          <w:rFonts w:cs="B Mitra" w:hint="cs"/>
          <w:sz w:val="24"/>
          <w:szCs w:val="24"/>
          <w:rtl/>
          <w:lang w:bidi="fa-IR"/>
        </w:rPr>
        <w:t xml:space="preserve">رسمی و مامور مالیاتی در مورد موثر بودن رعایت آیین رفتار حرفه ای در بهبود کارایی و اثر بخشی </w:t>
      </w:r>
      <w:r w:rsidR="00D6022D">
        <w:rPr>
          <w:rFonts w:cs="B Mitra" w:hint="cs"/>
          <w:sz w:val="24"/>
          <w:szCs w:val="24"/>
          <w:rtl/>
          <w:lang w:bidi="fa-IR"/>
        </w:rPr>
        <w:t>حسابرسی مالیاتی</w:t>
      </w:r>
      <w:r w:rsidR="00D6022D" w:rsidRPr="008152BC">
        <w:rPr>
          <w:rFonts w:cs="B Mitra" w:hint="cs"/>
          <w:sz w:val="24"/>
          <w:szCs w:val="24"/>
          <w:rtl/>
          <w:lang w:bidi="fa-IR"/>
        </w:rPr>
        <w:t xml:space="preserve"> </w:t>
      </w:r>
      <w:r w:rsidR="00D6022D">
        <w:rPr>
          <w:rFonts w:cs="B Mitra" w:hint="cs"/>
          <w:sz w:val="24"/>
          <w:szCs w:val="24"/>
          <w:rtl/>
          <w:lang w:bidi="fa-IR"/>
        </w:rPr>
        <w:t xml:space="preserve">آماده گردید و </w:t>
      </w:r>
      <w:r w:rsidR="00D6022D" w:rsidRPr="008152BC">
        <w:rPr>
          <w:rFonts w:cs="B Mitra" w:hint="cs"/>
          <w:sz w:val="24"/>
          <w:szCs w:val="24"/>
          <w:rtl/>
          <w:lang w:bidi="fa-IR"/>
        </w:rPr>
        <w:t>بر</w:t>
      </w:r>
      <w:r w:rsidR="00D6022D">
        <w:rPr>
          <w:rFonts w:cs="B Mitra" w:hint="cs"/>
          <w:sz w:val="24"/>
          <w:szCs w:val="24"/>
          <w:rtl/>
          <w:lang w:bidi="fa-IR"/>
        </w:rPr>
        <w:t>مبنای</w:t>
      </w:r>
      <w:r w:rsidR="00D6022D" w:rsidRPr="008152BC">
        <w:rPr>
          <w:rFonts w:cs="B Mitra" w:hint="cs"/>
          <w:sz w:val="24"/>
          <w:szCs w:val="24"/>
          <w:rtl/>
          <w:lang w:bidi="fa-IR"/>
        </w:rPr>
        <w:t xml:space="preserve"> جواب های بخش سوم پرسشنامه، مورد آزمون قرار گرفته است.</w:t>
      </w:r>
      <w:r w:rsidR="00D6022D">
        <w:rPr>
          <w:rFonts w:cs="B Mitra" w:hint="cs"/>
          <w:sz w:val="24"/>
          <w:szCs w:val="24"/>
          <w:rtl/>
          <w:lang w:bidi="fa-IR"/>
        </w:rPr>
        <w:t xml:space="preserve"> شش فرضیه اول و</w:t>
      </w:r>
    </w:p>
    <w:p w:rsidR="00D6022D" w:rsidRDefault="00D6022D" w:rsidP="00084FA6">
      <w:pPr>
        <w:pStyle w:val="Heading1"/>
        <w:bidi/>
        <w:jc w:val="center"/>
        <w:rPr>
          <w:rFonts w:ascii="Times New Roman" w:hAnsi="Times New Roman" w:cs="B Mitra"/>
          <w:color w:val="000000" w:themeColor="text1"/>
          <w:sz w:val="24"/>
          <w:szCs w:val="24"/>
          <w:rtl/>
          <w:lang w:bidi="fa-IR"/>
        </w:rPr>
      </w:pPr>
    </w:p>
    <w:p w:rsidR="003C7D18" w:rsidRPr="00084FA6" w:rsidRDefault="0040377F" w:rsidP="00D6022D">
      <w:pPr>
        <w:pStyle w:val="Heading1"/>
        <w:bidi/>
        <w:jc w:val="center"/>
        <w:rPr>
          <w:rFonts w:cs="B Mitra"/>
          <w:color w:val="000000" w:themeColor="text1"/>
          <w:sz w:val="24"/>
          <w:szCs w:val="24"/>
          <w:rtl/>
          <w:lang w:bidi="fa-IR"/>
        </w:rPr>
      </w:pPr>
      <w:r w:rsidRPr="00084FA6">
        <w:rPr>
          <w:rFonts w:ascii="Times New Roman" w:hAnsi="Times New Roman" w:cs="B Mitra" w:hint="cs"/>
          <w:color w:val="000000" w:themeColor="text1"/>
          <w:sz w:val="24"/>
          <w:szCs w:val="24"/>
          <w:rtl/>
          <w:lang w:bidi="fa-IR"/>
        </w:rPr>
        <w:t>جدول</w:t>
      </w:r>
      <w:r w:rsidR="003C7D18" w:rsidRPr="00084FA6">
        <w:rPr>
          <w:rFonts w:cs="B Mitra" w:hint="cs"/>
          <w:color w:val="000000" w:themeColor="text1"/>
          <w:sz w:val="24"/>
          <w:szCs w:val="24"/>
          <w:rtl/>
          <w:lang w:bidi="fa-IR"/>
        </w:rPr>
        <w:t xml:space="preserve"> (1) </w:t>
      </w:r>
      <w:r w:rsidR="003C7D18" w:rsidRPr="00084FA6">
        <w:rPr>
          <w:rFonts w:ascii="Times New Roman" w:hAnsi="Times New Roman" w:cs="B Mitra" w:hint="cs"/>
          <w:color w:val="000000" w:themeColor="text1"/>
          <w:sz w:val="24"/>
          <w:szCs w:val="24"/>
          <w:rtl/>
          <w:lang w:bidi="fa-IR"/>
        </w:rPr>
        <w:t>وضعیت</w:t>
      </w:r>
      <w:r w:rsidR="003C7D18" w:rsidRPr="00084FA6">
        <w:rPr>
          <w:rFonts w:ascii="Mangal" w:hAnsi="Mangal" w:cs="B Mitra" w:hint="cs"/>
          <w:color w:val="000000" w:themeColor="text1"/>
          <w:sz w:val="24"/>
          <w:szCs w:val="24"/>
          <w:rtl/>
          <w:lang w:bidi="fa-IR"/>
        </w:rPr>
        <w:t xml:space="preserve"> </w:t>
      </w:r>
      <w:r w:rsidR="003C7D18" w:rsidRPr="00084FA6">
        <w:rPr>
          <w:rFonts w:ascii="Times New Roman" w:hAnsi="Times New Roman" w:cs="B Mitra" w:hint="cs"/>
          <w:color w:val="000000" w:themeColor="text1"/>
          <w:sz w:val="24"/>
          <w:szCs w:val="24"/>
          <w:rtl/>
          <w:lang w:bidi="fa-IR"/>
        </w:rPr>
        <w:t>شغلی</w:t>
      </w:r>
      <w:r w:rsidR="003C7D18" w:rsidRPr="00084FA6">
        <w:rPr>
          <w:rFonts w:ascii="Mangal" w:hAnsi="Mangal" w:cs="B Mitra" w:hint="cs"/>
          <w:color w:val="000000" w:themeColor="text1"/>
          <w:sz w:val="24"/>
          <w:szCs w:val="24"/>
          <w:rtl/>
          <w:lang w:bidi="fa-IR"/>
        </w:rPr>
        <w:t xml:space="preserve"> </w:t>
      </w:r>
      <w:r w:rsidR="003C7D18" w:rsidRPr="00084FA6">
        <w:rPr>
          <w:rFonts w:ascii="Times New Roman" w:hAnsi="Times New Roman" w:cs="B Mitra" w:hint="cs"/>
          <w:color w:val="000000" w:themeColor="text1"/>
          <w:sz w:val="24"/>
          <w:szCs w:val="24"/>
          <w:rtl/>
          <w:lang w:bidi="fa-IR"/>
        </w:rPr>
        <w:t>حسابداران</w:t>
      </w:r>
      <w:r w:rsidR="003C7D18" w:rsidRPr="00084FA6">
        <w:rPr>
          <w:rFonts w:ascii="Mangal" w:hAnsi="Mangal" w:cs="B Mitra" w:hint="cs"/>
          <w:color w:val="000000" w:themeColor="text1"/>
          <w:sz w:val="24"/>
          <w:szCs w:val="24"/>
          <w:rtl/>
          <w:lang w:bidi="fa-IR"/>
        </w:rPr>
        <w:t xml:space="preserve"> </w:t>
      </w:r>
      <w:r w:rsidR="003C7D18" w:rsidRPr="00084FA6">
        <w:rPr>
          <w:rFonts w:ascii="Times New Roman" w:hAnsi="Times New Roman" w:cs="B Mitra" w:hint="cs"/>
          <w:color w:val="000000" w:themeColor="text1"/>
          <w:sz w:val="24"/>
          <w:szCs w:val="24"/>
          <w:rtl/>
          <w:lang w:bidi="fa-IR"/>
        </w:rPr>
        <w:t>رسمی</w:t>
      </w:r>
      <w:r w:rsidR="003C7D18" w:rsidRPr="00084FA6">
        <w:rPr>
          <w:rFonts w:ascii="Mangal" w:hAnsi="Mangal" w:cs="B Mitra" w:hint="cs"/>
          <w:color w:val="000000" w:themeColor="text1"/>
          <w:sz w:val="24"/>
          <w:szCs w:val="24"/>
          <w:rtl/>
          <w:lang w:bidi="fa-IR"/>
        </w:rPr>
        <w:t xml:space="preserve"> </w:t>
      </w:r>
      <w:r w:rsidR="003C7D18" w:rsidRPr="00084FA6">
        <w:rPr>
          <w:rFonts w:ascii="Times New Roman" w:hAnsi="Times New Roman" w:cs="B Mitra" w:hint="cs"/>
          <w:color w:val="000000" w:themeColor="text1"/>
          <w:sz w:val="24"/>
          <w:szCs w:val="24"/>
          <w:rtl/>
          <w:lang w:bidi="fa-IR"/>
        </w:rPr>
        <w:t>پاسخ</w:t>
      </w:r>
      <w:r w:rsidR="003C7D18" w:rsidRPr="00084FA6">
        <w:rPr>
          <w:rFonts w:ascii="Mangal" w:hAnsi="Mangal" w:cs="B Mitra" w:hint="cs"/>
          <w:color w:val="000000" w:themeColor="text1"/>
          <w:sz w:val="24"/>
          <w:szCs w:val="24"/>
          <w:rtl/>
          <w:lang w:bidi="fa-IR"/>
        </w:rPr>
        <w:t xml:space="preserve"> </w:t>
      </w:r>
      <w:r w:rsidR="003C7D18" w:rsidRPr="00084FA6">
        <w:rPr>
          <w:rFonts w:ascii="Times New Roman" w:hAnsi="Times New Roman" w:cs="B Mitra" w:hint="cs"/>
          <w:color w:val="000000" w:themeColor="text1"/>
          <w:sz w:val="24"/>
          <w:szCs w:val="24"/>
          <w:rtl/>
          <w:lang w:bidi="fa-IR"/>
        </w:rPr>
        <w:t>دهنده</w:t>
      </w:r>
    </w:p>
    <w:tbl>
      <w:tblPr>
        <w:tblStyle w:val="TableGrid"/>
        <w:bidiVisual/>
        <w:tblW w:w="0" w:type="auto"/>
        <w:jc w:val="center"/>
        <w:tblLook w:val="04A0"/>
      </w:tblPr>
      <w:tblGrid>
        <w:gridCol w:w="1453"/>
        <w:gridCol w:w="727"/>
        <w:gridCol w:w="727"/>
        <w:gridCol w:w="1648"/>
        <w:gridCol w:w="824"/>
        <w:gridCol w:w="824"/>
        <w:gridCol w:w="840"/>
        <w:gridCol w:w="779"/>
      </w:tblGrid>
      <w:tr w:rsidR="003C7D18" w:rsidRPr="00677895" w:rsidTr="00641F44">
        <w:trPr>
          <w:jc w:val="center"/>
        </w:trPr>
        <w:tc>
          <w:tcPr>
            <w:tcW w:w="2907" w:type="dxa"/>
            <w:gridSpan w:val="3"/>
          </w:tcPr>
          <w:p w:rsidR="003C7D18" w:rsidRPr="00677895" w:rsidRDefault="003C7D18" w:rsidP="00641F44">
            <w:pPr>
              <w:bidi/>
              <w:jc w:val="center"/>
              <w:rPr>
                <w:rFonts w:cs="B Mitra"/>
                <w:szCs w:val="22"/>
                <w:rtl/>
                <w:lang w:bidi="fa-IR"/>
              </w:rPr>
            </w:pPr>
            <w:r w:rsidRPr="00677895">
              <w:rPr>
                <w:rFonts w:cs="B Mitra" w:hint="cs"/>
                <w:szCs w:val="22"/>
                <w:rtl/>
                <w:lang w:bidi="fa-IR"/>
              </w:rPr>
              <w:t xml:space="preserve">حسابداران رسمی شاغل در </w:t>
            </w:r>
          </w:p>
          <w:p w:rsidR="003C7D18" w:rsidRPr="00677895" w:rsidRDefault="003C7D18" w:rsidP="00641F44">
            <w:pPr>
              <w:bidi/>
              <w:jc w:val="center"/>
              <w:rPr>
                <w:rFonts w:cs="B Mitra"/>
                <w:szCs w:val="22"/>
                <w:rtl/>
                <w:lang w:bidi="fa-IR"/>
              </w:rPr>
            </w:pPr>
            <w:r w:rsidRPr="00677895">
              <w:rPr>
                <w:rFonts w:cs="B Mitra" w:hint="cs"/>
                <w:szCs w:val="22"/>
                <w:rtl/>
                <w:lang w:bidi="fa-IR"/>
              </w:rPr>
              <w:t>موسسات حسابرسی</w:t>
            </w:r>
          </w:p>
        </w:tc>
        <w:tc>
          <w:tcPr>
            <w:tcW w:w="3296" w:type="dxa"/>
            <w:gridSpan w:val="3"/>
          </w:tcPr>
          <w:p w:rsidR="003C7D18" w:rsidRPr="00677895" w:rsidRDefault="003C7D18" w:rsidP="00641F44">
            <w:pPr>
              <w:bidi/>
              <w:jc w:val="center"/>
              <w:rPr>
                <w:rFonts w:cs="B Mitra"/>
                <w:szCs w:val="22"/>
                <w:rtl/>
                <w:lang w:bidi="fa-IR"/>
              </w:rPr>
            </w:pPr>
            <w:r w:rsidRPr="00677895">
              <w:rPr>
                <w:rFonts w:cs="B Mitra" w:hint="cs"/>
                <w:szCs w:val="22"/>
                <w:rtl/>
                <w:lang w:bidi="fa-IR"/>
              </w:rPr>
              <w:t xml:space="preserve">حسابداران رسمی شاغل در </w:t>
            </w:r>
          </w:p>
          <w:p w:rsidR="003C7D18" w:rsidRPr="00677895" w:rsidRDefault="003C7D18" w:rsidP="00641F44">
            <w:pPr>
              <w:bidi/>
              <w:jc w:val="center"/>
              <w:rPr>
                <w:rFonts w:cs="B Mitra"/>
                <w:szCs w:val="22"/>
                <w:rtl/>
                <w:lang w:bidi="fa-IR"/>
              </w:rPr>
            </w:pPr>
            <w:r w:rsidRPr="00677895">
              <w:rPr>
                <w:rFonts w:cs="B Mitra" w:hint="cs"/>
                <w:szCs w:val="22"/>
                <w:rtl/>
                <w:lang w:bidi="fa-IR"/>
              </w:rPr>
              <w:t>سازمان حسابرسی</w:t>
            </w:r>
          </w:p>
        </w:tc>
        <w:tc>
          <w:tcPr>
            <w:tcW w:w="1619" w:type="dxa"/>
            <w:gridSpan w:val="2"/>
            <w:vAlign w:val="center"/>
          </w:tcPr>
          <w:p w:rsidR="003C7D18" w:rsidRPr="00677895" w:rsidRDefault="003C7D18" w:rsidP="00641F44">
            <w:pPr>
              <w:bidi/>
              <w:jc w:val="center"/>
              <w:rPr>
                <w:rFonts w:cs="B Mitra"/>
                <w:szCs w:val="22"/>
                <w:rtl/>
                <w:lang w:bidi="fa-IR"/>
              </w:rPr>
            </w:pPr>
            <w:r w:rsidRPr="00677895">
              <w:rPr>
                <w:rFonts w:cs="B Mitra" w:hint="cs"/>
                <w:szCs w:val="22"/>
                <w:rtl/>
                <w:lang w:bidi="fa-IR"/>
              </w:rPr>
              <w:t>جمع</w:t>
            </w:r>
          </w:p>
        </w:tc>
      </w:tr>
      <w:tr w:rsidR="003C7D18" w:rsidRPr="00677895" w:rsidTr="00641F44">
        <w:trPr>
          <w:jc w:val="center"/>
        </w:trPr>
        <w:tc>
          <w:tcPr>
            <w:tcW w:w="1453" w:type="dxa"/>
            <w:tcBorders>
              <w:bottom w:val="single" w:sz="4" w:space="0" w:color="000000" w:themeColor="text1"/>
            </w:tcBorders>
          </w:tcPr>
          <w:p w:rsidR="003C7D18" w:rsidRPr="00677895" w:rsidRDefault="003C7D18" w:rsidP="00641F44">
            <w:pPr>
              <w:bidi/>
              <w:jc w:val="both"/>
              <w:rPr>
                <w:rFonts w:cs="B Mitra"/>
                <w:szCs w:val="22"/>
                <w:rtl/>
                <w:lang w:bidi="fa-IR"/>
              </w:rPr>
            </w:pPr>
            <w:r w:rsidRPr="00677895">
              <w:rPr>
                <w:rFonts w:cs="B Mitra" w:hint="cs"/>
                <w:szCs w:val="22"/>
                <w:rtl/>
                <w:lang w:bidi="fa-IR"/>
              </w:rPr>
              <w:t>سمت</w:t>
            </w:r>
          </w:p>
        </w:tc>
        <w:tc>
          <w:tcPr>
            <w:tcW w:w="727" w:type="dxa"/>
            <w:tcBorders>
              <w:bottom w:val="single" w:sz="4" w:space="0" w:color="000000" w:themeColor="text1"/>
            </w:tcBorders>
          </w:tcPr>
          <w:p w:rsidR="003C7D18" w:rsidRPr="00677895" w:rsidRDefault="003C7D18" w:rsidP="00641F44">
            <w:pPr>
              <w:bidi/>
              <w:jc w:val="both"/>
              <w:rPr>
                <w:rFonts w:cs="B Mitra"/>
                <w:szCs w:val="22"/>
                <w:rtl/>
                <w:lang w:bidi="fa-IR"/>
              </w:rPr>
            </w:pPr>
            <w:r w:rsidRPr="00677895">
              <w:rPr>
                <w:rFonts w:cs="B Mitra" w:hint="cs"/>
                <w:szCs w:val="22"/>
                <w:rtl/>
                <w:lang w:bidi="fa-IR"/>
              </w:rPr>
              <w:t>فراوانی</w:t>
            </w:r>
          </w:p>
        </w:tc>
        <w:tc>
          <w:tcPr>
            <w:tcW w:w="727" w:type="dxa"/>
            <w:tcBorders>
              <w:bottom w:val="single" w:sz="4" w:space="0" w:color="000000" w:themeColor="text1"/>
            </w:tcBorders>
          </w:tcPr>
          <w:p w:rsidR="003C7D18" w:rsidRPr="00677895" w:rsidRDefault="003C7D18" w:rsidP="00641F44">
            <w:pPr>
              <w:bidi/>
              <w:jc w:val="both"/>
              <w:rPr>
                <w:rFonts w:cs="B Mitra"/>
                <w:szCs w:val="22"/>
                <w:rtl/>
                <w:lang w:bidi="fa-IR"/>
              </w:rPr>
            </w:pPr>
            <w:r w:rsidRPr="00677895">
              <w:rPr>
                <w:rFonts w:cs="B Mitra" w:hint="cs"/>
                <w:szCs w:val="22"/>
                <w:rtl/>
                <w:lang w:bidi="fa-IR"/>
              </w:rPr>
              <w:t>درصد</w:t>
            </w:r>
          </w:p>
        </w:tc>
        <w:tc>
          <w:tcPr>
            <w:tcW w:w="1648" w:type="dxa"/>
            <w:tcBorders>
              <w:bottom w:val="single" w:sz="4" w:space="0" w:color="000000" w:themeColor="text1"/>
            </w:tcBorders>
          </w:tcPr>
          <w:p w:rsidR="003C7D18" w:rsidRPr="00677895" w:rsidRDefault="003C7D18" w:rsidP="00641F44">
            <w:pPr>
              <w:bidi/>
              <w:jc w:val="both"/>
              <w:rPr>
                <w:rFonts w:cs="B Mitra"/>
                <w:szCs w:val="22"/>
                <w:rtl/>
                <w:lang w:bidi="fa-IR"/>
              </w:rPr>
            </w:pPr>
            <w:r w:rsidRPr="00677895">
              <w:rPr>
                <w:rFonts w:cs="B Mitra" w:hint="cs"/>
                <w:szCs w:val="22"/>
                <w:rtl/>
                <w:lang w:bidi="fa-IR"/>
              </w:rPr>
              <w:t>سمت</w:t>
            </w:r>
          </w:p>
        </w:tc>
        <w:tc>
          <w:tcPr>
            <w:tcW w:w="824" w:type="dxa"/>
            <w:tcBorders>
              <w:bottom w:val="single" w:sz="4" w:space="0" w:color="000000" w:themeColor="text1"/>
            </w:tcBorders>
          </w:tcPr>
          <w:p w:rsidR="003C7D18" w:rsidRPr="00677895" w:rsidRDefault="003C7D18" w:rsidP="00641F44">
            <w:pPr>
              <w:bidi/>
              <w:jc w:val="both"/>
              <w:rPr>
                <w:rFonts w:cs="B Mitra"/>
                <w:szCs w:val="22"/>
                <w:rtl/>
                <w:lang w:bidi="fa-IR"/>
              </w:rPr>
            </w:pPr>
            <w:r w:rsidRPr="00677895">
              <w:rPr>
                <w:rFonts w:cs="B Mitra" w:hint="cs"/>
                <w:szCs w:val="22"/>
                <w:rtl/>
                <w:lang w:bidi="fa-IR"/>
              </w:rPr>
              <w:t>فراوانی</w:t>
            </w:r>
          </w:p>
        </w:tc>
        <w:tc>
          <w:tcPr>
            <w:tcW w:w="824" w:type="dxa"/>
            <w:tcBorders>
              <w:bottom w:val="single" w:sz="4" w:space="0" w:color="000000" w:themeColor="text1"/>
            </w:tcBorders>
          </w:tcPr>
          <w:p w:rsidR="003C7D18" w:rsidRPr="00677895" w:rsidRDefault="003C7D18" w:rsidP="00641F44">
            <w:pPr>
              <w:bidi/>
              <w:jc w:val="both"/>
              <w:rPr>
                <w:rFonts w:cs="B Mitra"/>
                <w:szCs w:val="22"/>
                <w:rtl/>
                <w:lang w:bidi="fa-IR"/>
              </w:rPr>
            </w:pPr>
            <w:r w:rsidRPr="00677895">
              <w:rPr>
                <w:rFonts w:cs="B Mitra" w:hint="cs"/>
                <w:szCs w:val="22"/>
                <w:rtl/>
                <w:lang w:bidi="fa-IR"/>
              </w:rPr>
              <w:t>درصد</w:t>
            </w:r>
          </w:p>
        </w:tc>
        <w:tc>
          <w:tcPr>
            <w:tcW w:w="840" w:type="dxa"/>
            <w:tcBorders>
              <w:bottom w:val="single" w:sz="4" w:space="0" w:color="000000" w:themeColor="text1"/>
            </w:tcBorders>
          </w:tcPr>
          <w:p w:rsidR="003C7D18" w:rsidRPr="00677895" w:rsidRDefault="003C7D18" w:rsidP="00641F44">
            <w:pPr>
              <w:bidi/>
              <w:jc w:val="both"/>
              <w:rPr>
                <w:rFonts w:cs="B Mitra"/>
                <w:szCs w:val="22"/>
                <w:rtl/>
                <w:lang w:bidi="fa-IR"/>
              </w:rPr>
            </w:pPr>
            <w:r w:rsidRPr="00677895">
              <w:rPr>
                <w:rFonts w:cs="B Mitra" w:hint="cs"/>
                <w:szCs w:val="22"/>
                <w:rtl/>
                <w:lang w:bidi="fa-IR"/>
              </w:rPr>
              <w:t>فراوانی</w:t>
            </w:r>
          </w:p>
        </w:tc>
        <w:tc>
          <w:tcPr>
            <w:tcW w:w="779" w:type="dxa"/>
            <w:tcBorders>
              <w:bottom w:val="single" w:sz="4" w:space="0" w:color="000000" w:themeColor="text1"/>
            </w:tcBorders>
          </w:tcPr>
          <w:p w:rsidR="003C7D18" w:rsidRPr="00677895" w:rsidRDefault="003C7D18" w:rsidP="00641F44">
            <w:pPr>
              <w:bidi/>
              <w:jc w:val="both"/>
              <w:rPr>
                <w:rFonts w:cs="B Mitra"/>
                <w:szCs w:val="22"/>
                <w:rtl/>
                <w:lang w:bidi="fa-IR"/>
              </w:rPr>
            </w:pPr>
            <w:r w:rsidRPr="00677895">
              <w:rPr>
                <w:rFonts w:cs="B Mitra" w:hint="cs"/>
                <w:szCs w:val="22"/>
                <w:rtl/>
                <w:lang w:bidi="fa-IR"/>
              </w:rPr>
              <w:t>درصد</w:t>
            </w:r>
          </w:p>
        </w:tc>
      </w:tr>
      <w:tr w:rsidR="003C7D18" w:rsidRPr="00677895" w:rsidTr="00641F44">
        <w:trPr>
          <w:jc w:val="center"/>
        </w:trPr>
        <w:tc>
          <w:tcPr>
            <w:tcW w:w="1453" w:type="dxa"/>
            <w:tcBorders>
              <w:bottom w:val="nil"/>
            </w:tcBorders>
          </w:tcPr>
          <w:p w:rsidR="003C7D18" w:rsidRPr="00677895" w:rsidRDefault="003C7D18" w:rsidP="00641F44">
            <w:pPr>
              <w:bidi/>
              <w:jc w:val="both"/>
              <w:rPr>
                <w:rFonts w:cs="B Mitra"/>
                <w:szCs w:val="22"/>
                <w:lang w:bidi="fa-IR"/>
              </w:rPr>
            </w:pPr>
            <w:r w:rsidRPr="00677895">
              <w:rPr>
                <w:rFonts w:cs="B Mitra"/>
                <w:szCs w:val="22"/>
                <w:lang w:bidi="fa-IR"/>
              </w:rPr>
              <w:t>-</w:t>
            </w:r>
          </w:p>
        </w:tc>
        <w:tc>
          <w:tcPr>
            <w:tcW w:w="727" w:type="dxa"/>
            <w:tcBorders>
              <w:bottom w:val="nil"/>
            </w:tcBorders>
          </w:tcPr>
          <w:p w:rsidR="003C7D18" w:rsidRPr="00677895" w:rsidRDefault="003C7D18" w:rsidP="00641F44">
            <w:pPr>
              <w:bidi/>
              <w:jc w:val="center"/>
              <w:rPr>
                <w:rFonts w:cs="B Mitra"/>
                <w:szCs w:val="22"/>
                <w:rtl/>
                <w:lang w:bidi="fa-IR"/>
              </w:rPr>
            </w:pPr>
            <w:r w:rsidRPr="00677895">
              <w:rPr>
                <w:rFonts w:cs="B Mitra"/>
                <w:szCs w:val="22"/>
                <w:lang w:bidi="fa-IR"/>
              </w:rPr>
              <w:t>-</w:t>
            </w:r>
          </w:p>
        </w:tc>
        <w:tc>
          <w:tcPr>
            <w:tcW w:w="727" w:type="dxa"/>
            <w:tcBorders>
              <w:bottom w:val="nil"/>
            </w:tcBorders>
          </w:tcPr>
          <w:p w:rsidR="003C7D18" w:rsidRPr="00677895" w:rsidRDefault="003C7D18" w:rsidP="00641F44">
            <w:pPr>
              <w:bidi/>
              <w:jc w:val="center"/>
              <w:rPr>
                <w:rFonts w:cs="B Mitra"/>
                <w:szCs w:val="22"/>
                <w:lang w:bidi="fa-IR"/>
              </w:rPr>
            </w:pPr>
            <w:r w:rsidRPr="00677895">
              <w:rPr>
                <w:rFonts w:cs="B Mitra"/>
                <w:szCs w:val="22"/>
                <w:lang w:bidi="fa-IR"/>
              </w:rPr>
              <w:t>-</w:t>
            </w:r>
          </w:p>
        </w:tc>
        <w:tc>
          <w:tcPr>
            <w:tcW w:w="1648" w:type="dxa"/>
            <w:tcBorders>
              <w:bottom w:val="nil"/>
            </w:tcBorders>
          </w:tcPr>
          <w:p w:rsidR="003C7D18" w:rsidRPr="00677895" w:rsidRDefault="003C7D18" w:rsidP="00641F44">
            <w:pPr>
              <w:bidi/>
              <w:jc w:val="both"/>
              <w:rPr>
                <w:rFonts w:cs="B Mitra"/>
                <w:szCs w:val="22"/>
                <w:rtl/>
                <w:lang w:bidi="fa-IR"/>
              </w:rPr>
            </w:pPr>
            <w:r w:rsidRPr="00677895">
              <w:rPr>
                <w:rFonts w:cs="B Mitra" w:hint="cs"/>
                <w:szCs w:val="22"/>
                <w:rtl/>
                <w:lang w:bidi="fa-IR"/>
              </w:rPr>
              <w:t>عضو هیات عامل</w:t>
            </w:r>
          </w:p>
        </w:tc>
        <w:tc>
          <w:tcPr>
            <w:tcW w:w="824" w:type="dxa"/>
            <w:tcBorders>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1</w:t>
            </w:r>
          </w:p>
        </w:tc>
        <w:tc>
          <w:tcPr>
            <w:tcW w:w="824" w:type="dxa"/>
            <w:tcBorders>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04/2</w:t>
            </w:r>
          </w:p>
        </w:tc>
        <w:tc>
          <w:tcPr>
            <w:tcW w:w="840" w:type="dxa"/>
            <w:tcBorders>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1</w:t>
            </w:r>
          </w:p>
        </w:tc>
        <w:tc>
          <w:tcPr>
            <w:tcW w:w="779" w:type="dxa"/>
            <w:tcBorders>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86/0</w:t>
            </w:r>
          </w:p>
        </w:tc>
      </w:tr>
      <w:tr w:rsidR="003C7D18" w:rsidRPr="00677895" w:rsidTr="00641F44">
        <w:trPr>
          <w:jc w:val="center"/>
        </w:trPr>
        <w:tc>
          <w:tcPr>
            <w:tcW w:w="1453" w:type="dxa"/>
            <w:tcBorders>
              <w:top w:val="nil"/>
              <w:bottom w:val="nil"/>
            </w:tcBorders>
          </w:tcPr>
          <w:p w:rsidR="003C7D18" w:rsidRPr="00677895" w:rsidRDefault="003C7D18" w:rsidP="00641F44">
            <w:pPr>
              <w:bidi/>
              <w:jc w:val="both"/>
              <w:rPr>
                <w:rFonts w:cs="B Mitra"/>
                <w:szCs w:val="22"/>
                <w:rtl/>
                <w:lang w:bidi="fa-IR"/>
              </w:rPr>
            </w:pPr>
            <w:r w:rsidRPr="00677895">
              <w:rPr>
                <w:rFonts w:cs="B Mitra" w:hint="cs"/>
                <w:szCs w:val="22"/>
                <w:rtl/>
                <w:lang w:bidi="fa-IR"/>
              </w:rPr>
              <w:t>شریک</w:t>
            </w:r>
          </w:p>
        </w:tc>
        <w:tc>
          <w:tcPr>
            <w:tcW w:w="727"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62</w:t>
            </w:r>
          </w:p>
        </w:tc>
        <w:tc>
          <w:tcPr>
            <w:tcW w:w="727"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5/92</w:t>
            </w:r>
          </w:p>
        </w:tc>
        <w:tc>
          <w:tcPr>
            <w:tcW w:w="1648" w:type="dxa"/>
            <w:tcBorders>
              <w:top w:val="nil"/>
              <w:bottom w:val="nil"/>
            </w:tcBorders>
          </w:tcPr>
          <w:p w:rsidR="003C7D18" w:rsidRPr="00677895" w:rsidRDefault="003C7D18" w:rsidP="00641F44">
            <w:pPr>
              <w:bidi/>
              <w:jc w:val="both"/>
              <w:rPr>
                <w:rFonts w:cs="B Mitra"/>
                <w:szCs w:val="22"/>
                <w:rtl/>
                <w:lang w:bidi="fa-IR"/>
              </w:rPr>
            </w:pPr>
            <w:r w:rsidRPr="00677895">
              <w:rPr>
                <w:rFonts w:cs="B Mitra" w:hint="cs"/>
                <w:szCs w:val="22"/>
                <w:rtl/>
                <w:lang w:bidi="fa-IR"/>
              </w:rPr>
              <w:t>مدیر ارشد</w:t>
            </w:r>
          </w:p>
        </w:tc>
        <w:tc>
          <w:tcPr>
            <w:tcW w:w="824"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3</w:t>
            </w:r>
          </w:p>
        </w:tc>
        <w:tc>
          <w:tcPr>
            <w:tcW w:w="824"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12/6</w:t>
            </w:r>
          </w:p>
        </w:tc>
        <w:tc>
          <w:tcPr>
            <w:tcW w:w="840"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65</w:t>
            </w:r>
          </w:p>
        </w:tc>
        <w:tc>
          <w:tcPr>
            <w:tcW w:w="779"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03/56</w:t>
            </w:r>
          </w:p>
        </w:tc>
      </w:tr>
      <w:tr w:rsidR="003C7D18" w:rsidRPr="00677895" w:rsidTr="00641F44">
        <w:trPr>
          <w:jc w:val="center"/>
        </w:trPr>
        <w:tc>
          <w:tcPr>
            <w:tcW w:w="1453" w:type="dxa"/>
            <w:tcBorders>
              <w:top w:val="nil"/>
              <w:bottom w:val="nil"/>
            </w:tcBorders>
          </w:tcPr>
          <w:p w:rsidR="003C7D18" w:rsidRPr="00677895" w:rsidRDefault="003C7D18" w:rsidP="00641F44">
            <w:pPr>
              <w:bidi/>
              <w:jc w:val="both"/>
              <w:rPr>
                <w:rFonts w:cs="B Mitra"/>
                <w:szCs w:val="22"/>
                <w:rtl/>
                <w:lang w:bidi="fa-IR"/>
              </w:rPr>
            </w:pPr>
            <w:r w:rsidRPr="00677895">
              <w:rPr>
                <w:rFonts w:cs="B Mitra" w:hint="cs"/>
                <w:szCs w:val="22"/>
                <w:rtl/>
                <w:lang w:bidi="fa-IR"/>
              </w:rPr>
              <w:t>مدیر</w:t>
            </w:r>
          </w:p>
        </w:tc>
        <w:tc>
          <w:tcPr>
            <w:tcW w:w="727"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4</w:t>
            </w:r>
          </w:p>
        </w:tc>
        <w:tc>
          <w:tcPr>
            <w:tcW w:w="727"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6</w:t>
            </w:r>
          </w:p>
        </w:tc>
        <w:tc>
          <w:tcPr>
            <w:tcW w:w="1648" w:type="dxa"/>
            <w:tcBorders>
              <w:top w:val="nil"/>
              <w:bottom w:val="nil"/>
            </w:tcBorders>
          </w:tcPr>
          <w:p w:rsidR="003C7D18" w:rsidRPr="00677895" w:rsidRDefault="003C7D18" w:rsidP="00641F44">
            <w:pPr>
              <w:bidi/>
              <w:jc w:val="both"/>
              <w:rPr>
                <w:rFonts w:cs="B Mitra"/>
                <w:szCs w:val="22"/>
                <w:rtl/>
                <w:lang w:bidi="fa-IR"/>
              </w:rPr>
            </w:pPr>
            <w:r w:rsidRPr="00677895">
              <w:rPr>
                <w:rFonts w:cs="B Mitra" w:hint="cs"/>
                <w:szCs w:val="22"/>
                <w:rtl/>
                <w:lang w:bidi="fa-IR"/>
              </w:rPr>
              <w:t>مدیر فنی</w:t>
            </w:r>
          </w:p>
        </w:tc>
        <w:tc>
          <w:tcPr>
            <w:tcW w:w="824"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10</w:t>
            </w:r>
          </w:p>
        </w:tc>
        <w:tc>
          <w:tcPr>
            <w:tcW w:w="824"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4/20</w:t>
            </w:r>
          </w:p>
        </w:tc>
        <w:tc>
          <w:tcPr>
            <w:tcW w:w="840"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14</w:t>
            </w:r>
          </w:p>
        </w:tc>
        <w:tc>
          <w:tcPr>
            <w:tcW w:w="779"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07/12</w:t>
            </w:r>
          </w:p>
        </w:tc>
      </w:tr>
      <w:tr w:rsidR="003C7D18" w:rsidRPr="00677895" w:rsidTr="00641F44">
        <w:trPr>
          <w:jc w:val="center"/>
        </w:trPr>
        <w:tc>
          <w:tcPr>
            <w:tcW w:w="1453" w:type="dxa"/>
            <w:tcBorders>
              <w:top w:val="nil"/>
              <w:bottom w:val="nil"/>
            </w:tcBorders>
          </w:tcPr>
          <w:p w:rsidR="003C7D18" w:rsidRPr="00677895" w:rsidRDefault="003C7D18" w:rsidP="00641F44">
            <w:pPr>
              <w:bidi/>
              <w:jc w:val="both"/>
              <w:rPr>
                <w:rFonts w:cs="B Mitra"/>
                <w:szCs w:val="22"/>
                <w:rtl/>
                <w:lang w:bidi="fa-IR"/>
              </w:rPr>
            </w:pPr>
            <w:r w:rsidRPr="00677895">
              <w:rPr>
                <w:rFonts w:cs="B Mitra" w:hint="cs"/>
                <w:szCs w:val="22"/>
                <w:rtl/>
                <w:lang w:bidi="fa-IR"/>
              </w:rPr>
              <w:t>سرپرست ارشد</w:t>
            </w:r>
          </w:p>
        </w:tc>
        <w:tc>
          <w:tcPr>
            <w:tcW w:w="727"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1</w:t>
            </w:r>
          </w:p>
        </w:tc>
        <w:tc>
          <w:tcPr>
            <w:tcW w:w="727"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5/1</w:t>
            </w:r>
          </w:p>
        </w:tc>
        <w:tc>
          <w:tcPr>
            <w:tcW w:w="1648" w:type="dxa"/>
            <w:tcBorders>
              <w:top w:val="nil"/>
              <w:bottom w:val="nil"/>
            </w:tcBorders>
          </w:tcPr>
          <w:p w:rsidR="003C7D18" w:rsidRPr="00677895" w:rsidRDefault="003C7D18" w:rsidP="00641F44">
            <w:pPr>
              <w:bidi/>
              <w:jc w:val="both"/>
              <w:rPr>
                <w:rFonts w:cs="B Mitra"/>
                <w:szCs w:val="22"/>
                <w:rtl/>
                <w:lang w:bidi="fa-IR"/>
              </w:rPr>
            </w:pPr>
            <w:r w:rsidRPr="00677895">
              <w:rPr>
                <w:rFonts w:cs="B Mitra" w:hint="cs"/>
                <w:szCs w:val="22"/>
                <w:rtl/>
                <w:lang w:bidi="fa-IR"/>
              </w:rPr>
              <w:t>سرپرست ارشد</w:t>
            </w:r>
          </w:p>
        </w:tc>
        <w:tc>
          <w:tcPr>
            <w:tcW w:w="824"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18</w:t>
            </w:r>
          </w:p>
        </w:tc>
        <w:tc>
          <w:tcPr>
            <w:tcW w:w="824"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74/36</w:t>
            </w:r>
          </w:p>
        </w:tc>
        <w:tc>
          <w:tcPr>
            <w:tcW w:w="840"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19</w:t>
            </w:r>
          </w:p>
        </w:tc>
        <w:tc>
          <w:tcPr>
            <w:tcW w:w="779"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38/16</w:t>
            </w:r>
          </w:p>
        </w:tc>
      </w:tr>
      <w:tr w:rsidR="003C7D18" w:rsidRPr="00677895" w:rsidTr="00641F44">
        <w:trPr>
          <w:jc w:val="center"/>
        </w:trPr>
        <w:tc>
          <w:tcPr>
            <w:tcW w:w="1453" w:type="dxa"/>
            <w:tcBorders>
              <w:top w:val="nil"/>
              <w:bottom w:val="single" w:sz="4" w:space="0" w:color="000000" w:themeColor="text1"/>
            </w:tcBorders>
          </w:tcPr>
          <w:p w:rsidR="003C7D18" w:rsidRPr="00677895" w:rsidRDefault="003C7D18" w:rsidP="00641F44">
            <w:pPr>
              <w:bidi/>
              <w:jc w:val="both"/>
              <w:rPr>
                <w:rFonts w:cs="B Mitra"/>
                <w:szCs w:val="22"/>
                <w:rtl/>
                <w:lang w:bidi="fa-IR"/>
              </w:rPr>
            </w:pPr>
            <w:r w:rsidRPr="00677895">
              <w:rPr>
                <w:rFonts w:cs="B Mitra" w:hint="cs"/>
                <w:szCs w:val="22"/>
                <w:rtl/>
                <w:lang w:bidi="fa-IR"/>
              </w:rPr>
              <w:t>سرپرست</w:t>
            </w:r>
          </w:p>
        </w:tc>
        <w:tc>
          <w:tcPr>
            <w:tcW w:w="727" w:type="dxa"/>
            <w:tcBorders>
              <w:top w:val="nil"/>
              <w:bottom w:val="single" w:sz="4" w:space="0" w:color="000000" w:themeColor="text1"/>
            </w:tcBorders>
          </w:tcPr>
          <w:p w:rsidR="003C7D18" w:rsidRPr="00677895" w:rsidRDefault="003C7D18" w:rsidP="00641F44">
            <w:pPr>
              <w:bidi/>
              <w:jc w:val="center"/>
              <w:rPr>
                <w:rFonts w:cs="B Mitra"/>
                <w:szCs w:val="22"/>
                <w:rtl/>
                <w:lang w:bidi="fa-IR"/>
              </w:rPr>
            </w:pPr>
            <w:r w:rsidRPr="00677895">
              <w:rPr>
                <w:rFonts w:cs="B Mitra" w:hint="cs"/>
                <w:szCs w:val="22"/>
                <w:rtl/>
                <w:lang w:bidi="fa-IR"/>
              </w:rPr>
              <w:t>ـــ</w:t>
            </w:r>
          </w:p>
        </w:tc>
        <w:tc>
          <w:tcPr>
            <w:tcW w:w="727" w:type="dxa"/>
            <w:tcBorders>
              <w:top w:val="nil"/>
              <w:bottom w:val="single" w:sz="4" w:space="0" w:color="000000" w:themeColor="text1"/>
            </w:tcBorders>
          </w:tcPr>
          <w:p w:rsidR="003C7D18" w:rsidRPr="00677895" w:rsidRDefault="003C7D18" w:rsidP="00641F44">
            <w:pPr>
              <w:bidi/>
              <w:jc w:val="center"/>
              <w:rPr>
                <w:rFonts w:cs="B Mitra"/>
                <w:szCs w:val="22"/>
                <w:rtl/>
                <w:lang w:bidi="fa-IR"/>
              </w:rPr>
            </w:pPr>
            <w:r w:rsidRPr="00677895">
              <w:rPr>
                <w:rFonts w:cs="B Mitra" w:hint="cs"/>
                <w:szCs w:val="22"/>
                <w:rtl/>
                <w:lang w:bidi="fa-IR"/>
              </w:rPr>
              <w:t>ـــ</w:t>
            </w:r>
          </w:p>
        </w:tc>
        <w:tc>
          <w:tcPr>
            <w:tcW w:w="1648" w:type="dxa"/>
            <w:tcBorders>
              <w:top w:val="nil"/>
              <w:bottom w:val="single" w:sz="4" w:space="0" w:color="000000" w:themeColor="text1"/>
            </w:tcBorders>
          </w:tcPr>
          <w:p w:rsidR="003C7D18" w:rsidRPr="00677895" w:rsidRDefault="003C7D18" w:rsidP="00641F44">
            <w:pPr>
              <w:bidi/>
              <w:jc w:val="both"/>
              <w:rPr>
                <w:rFonts w:cs="B Mitra"/>
                <w:szCs w:val="22"/>
                <w:rtl/>
                <w:lang w:bidi="fa-IR"/>
              </w:rPr>
            </w:pPr>
            <w:r w:rsidRPr="00677895">
              <w:rPr>
                <w:rFonts w:cs="B Mitra" w:hint="cs"/>
                <w:szCs w:val="22"/>
                <w:rtl/>
                <w:lang w:bidi="fa-IR"/>
              </w:rPr>
              <w:t>سرپرست</w:t>
            </w:r>
          </w:p>
        </w:tc>
        <w:tc>
          <w:tcPr>
            <w:tcW w:w="824" w:type="dxa"/>
            <w:tcBorders>
              <w:top w:val="nil"/>
              <w:bottom w:val="single" w:sz="4" w:space="0" w:color="000000" w:themeColor="text1"/>
            </w:tcBorders>
          </w:tcPr>
          <w:p w:rsidR="003C7D18" w:rsidRPr="00677895" w:rsidRDefault="003C7D18" w:rsidP="00641F44">
            <w:pPr>
              <w:bidi/>
              <w:jc w:val="center"/>
              <w:rPr>
                <w:rFonts w:cs="B Mitra"/>
                <w:szCs w:val="22"/>
                <w:rtl/>
                <w:lang w:bidi="fa-IR"/>
              </w:rPr>
            </w:pPr>
            <w:r w:rsidRPr="00677895">
              <w:rPr>
                <w:rFonts w:cs="B Mitra" w:hint="cs"/>
                <w:szCs w:val="22"/>
                <w:rtl/>
                <w:lang w:bidi="fa-IR"/>
              </w:rPr>
              <w:t>17</w:t>
            </w:r>
          </w:p>
        </w:tc>
        <w:tc>
          <w:tcPr>
            <w:tcW w:w="824" w:type="dxa"/>
            <w:tcBorders>
              <w:top w:val="nil"/>
              <w:bottom w:val="single" w:sz="4" w:space="0" w:color="000000" w:themeColor="text1"/>
            </w:tcBorders>
          </w:tcPr>
          <w:p w:rsidR="003C7D18" w:rsidRPr="00677895" w:rsidRDefault="003C7D18" w:rsidP="00641F44">
            <w:pPr>
              <w:bidi/>
              <w:jc w:val="center"/>
              <w:rPr>
                <w:rFonts w:cs="B Mitra"/>
                <w:szCs w:val="22"/>
                <w:rtl/>
                <w:lang w:bidi="fa-IR"/>
              </w:rPr>
            </w:pPr>
            <w:r w:rsidRPr="00677895">
              <w:rPr>
                <w:rFonts w:cs="B Mitra" w:hint="cs"/>
                <w:szCs w:val="22"/>
                <w:rtl/>
                <w:lang w:bidi="fa-IR"/>
              </w:rPr>
              <w:t>7/34</w:t>
            </w:r>
          </w:p>
        </w:tc>
        <w:tc>
          <w:tcPr>
            <w:tcW w:w="840" w:type="dxa"/>
            <w:tcBorders>
              <w:top w:val="nil"/>
              <w:bottom w:val="single" w:sz="4" w:space="0" w:color="000000" w:themeColor="text1"/>
            </w:tcBorders>
          </w:tcPr>
          <w:p w:rsidR="003C7D18" w:rsidRPr="00677895" w:rsidRDefault="003C7D18" w:rsidP="00641F44">
            <w:pPr>
              <w:bidi/>
              <w:jc w:val="center"/>
              <w:rPr>
                <w:rFonts w:cs="B Mitra"/>
                <w:szCs w:val="22"/>
                <w:rtl/>
                <w:lang w:bidi="fa-IR"/>
              </w:rPr>
            </w:pPr>
            <w:r w:rsidRPr="00677895">
              <w:rPr>
                <w:rFonts w:cs="B Mitra" w:hint="cs"/>
                <w:szCs w:val="22"/>
                <w:rtl/>
                <w:lang w:bidi="fa-IR"/>
              </w:rPr>
              <w:t>17</w:t>
            </w:r>
          </w:p>
        </w:tc>
        <w:tc>
          <w:tcPr>
            <w:tcW w:w="779" w:type="dxa"/>
            <w:tcBorders>
              <w:top w:val="nil"/>
              <w:bottom w:val="single" w:sz="4" w:space="0" w:color="000000" w:themeColor="text1"/>
            </w:tcBorders>
          </w:tcPr>
          <w:p w:rsidR="003C7D18" w:rsidRPr="00677895" w:rsidRDefault="003C7D18" w:rsidP="00641F44">
            <w:pPr>
              <w:bidi/>
              <w:jc w:val="center"/>
              <w:rPr>
                <w:rFonts w:cs="B Mitra"/>
                <w:szCs w:val="22"/>
                <w:rtl/>
                <w:lang w:bidi="fa-IR"/>
              </w:rPr>
            </w:pPr>
            <w:r w:rsidRPr="00677895">
              <w:rPr>
                <w:rFonts w:cs="B Mitra" w:hint="cs"/>
                <w:szCs w:val="22"/>
                <w:rtl/>
                <w:lang w:bidi="fa-IR"/>
              </w:rPr>
              <w:t>66/14</w:t>
            </w:r>
          </w:p>
        </w:tc>
      </w:tr>
      <w:tr w:rsidR="003C7D18" w:rsidRPr="00677895" w:rsidTr="00641F44">
        <w:trPr>
          <w:jc w:val="center"/>
        </w:trPr>
        <w:tc>
          <w:tcPr>
            <w:tcW w:w="1453" w:type="dxa"/>
            <w:tcBorders>
              <w:bottom w:val="double" w:sz="4" w:space="0" w:color="auto"/>
            </w:tcBorders>
          </w:tcPr>
          <w:p w:rsidR="003C7D18" w:rsidRPr="00677895" w:rsidRDefault="003C7D18" w:rsidP="00641F44">
            <w:pPr>
              <w:bidi/>
              <w:jc w:val="both"/>
              <w:rPr>
                <w:rFonts w:cs="B Mitra"/>
                <w:szCs w:val="22"/>
                <w:rtl/>
                <w:lang w:bidi="fa-IR"/>
              </w:rPr>
            </w:pPr>
            <w:r w:rsidRPr="00677895">
              <w:rPr>
                <w:rFonts w:cs="B Mitra" w:hint="cs"/>
                <w:szCs w:val="22"/>
                <w:rtl/>
                <w:lang w:bidi="fa-IR"/>
              </w:rPr>
              <w:t>جمع</w:t>
            </w:r>
          </w:p>
        </w:tc>
        <w:tc>
          <w:tcPr>
            <w:tcW w:w="727" w:type="dxa"/>
            <w:tcBorders>
              <w:bottom w:val="double" w:sz="4" w:space="0" w:color="auto"/>
            </w:tcBorders>
          </w:tcPr>
          <w:p w:rsidR="003C7D18" w:rsidRPr="00677895" w:rsidRDefault="003C7D18" w:rsidP="00641F44">
            <w:pPr>
              <w:bidi/>
              <w:jc w:val="center"/>
              <w:rPr>
                <w:rFonts w:cs="B Mitra"/>
                <w:szCs w:val="22"/>
                <w:rtl/>
                <w:lang w:bidi="fa-IR"/>
              </w:rPr>
            </w:pPr>
            <w:r w:rsidRPr="00677895">
              <w:rPr>
                <w:rFonts w:cs="B Mitra" w:hint="cs"/>
                <w:szCs w:val="22"/>
                <w:rtl/>
                <w:lang w:bidi="fa-IR"/>
              </w:rPr>
              <w:t>67</w:t>
            </w:r>
          </w:p>
        </w:tc>
        <w:tc>
          <w:tcPr>
            <w:tcW w:w="727" w:type="dxa"/>
            <w:tcBorders>
              <w:bottom w:val="double" w:sz="4" w:space="0" w:color="auto"/>
            </w:tcBorders>
          </w:tcPr>
          <w:p w:rsidR="003C7D18" w:rsidRPr="00677895" w:rsidRDefault="003C7D18" w:rsidP="00641F44">
            <w:pPr>
              <w:bidi/>
              <w:jc w:val="center"/>
              <w:rPr>
                <w:rFonts w:cs="B Mitra"/>
                <w:szCs w:val="22"/>
                <w:rtl/>
                <w:lang w:bidi="fa-IR"/>
              </w:rPr>
            </w:pPr>
            <w:r w:rsidRPr="00677895">
              <w:rPr>
                <w:rFonts w:cs="B Mitra" w:hint="cs"/>
                <w:szCs w:val="22"/>
                <w:rtl/>
                <w:lang w:bidi="fa-IR"/>
              </w:rPr>
              <w:t>100</w:t>
            </w:r>
          </w:p>
        </w:tc>
        <w:tc>
          <w:tcPr>
            <w:tcW w:w="1648" w:type="dxa"/>
            <w:tcBorders>
              <w:bottom w:val="double" w:sz="4" w:space="0" w:color="auto"/>
            </w:tcBorders>
          </w:tcPr>
          <w:p w:rsidR="003C7D18" w:rsidRPr="00677895" w:rsidRDefault="003C7D18" w:rsidP="00641F44">
            <w:pPr>
              <w:bidi/>
              <w:jc w:val="both"/>
              <w:rPr>
                <w:rFonts w:cs="B Mitra"/>
                <w:szCs w:val="22"/>
                <w:rtl/>
                <w:lang w:bidi="fa-IR"/>
              </w:rPr>
            </w:pPr>
            <w:r w:rsidRPr="00677895">
              <w:rPr>
                <w:rFonts w:cs="B Mitra" w:hint="cs"/>
                <w:szCs w:val="22"/>
                <w:rtl/>
                <w:lang w:bidi="fa-IR"/>
              </w:rPr>
              <w:t>جمع</w:t>
            </w:r>
          </w:p>
        </w:tc>
        <w:tc>
          <w:tcPr>
            <w:tcW w:w="824" w:type="dxa"/>
            <w:tcBorders>
              <w:bottom w:val="double" w:sz="4" w:space="0" w:color="auto"/>
            </w:tcBorders>
          </w:tcPr>
          <w:p w:rsidR="003C7D18" w:rsidRPr="00677895" w:rsidRDefault="003C7D18" w:rsidP="00641F44">
            <w:pPr>
              <w:bidi/>
              <w:jc w:val="center"/>
              <w:rPr>
                <w:rFonts w:cs="B Mitra"/>
                <w:szCs w:val="22"/>
                <w:rtl/>
                <w:lang w:bidi="fa-IR"/>
              </w:rPr>
            </w:pPr>
            <w:r w:rsidRPr="00677895">
              <w:rPr>
                <w:rFonts w:cs="B Mitra" w:hint="cs"/>
                <w:szCs w:val="22"/>
                <w:rtl/>
                <w:lang w:bidi="fa-IR"/>
              </w:rPr>
              <w:t>49</w:t>
            </w:r>
          </w:p>
        </w:tc>
        <w:tc>
          <w:tcPr>
            <w:tcW w:w="824" w:type="dxa"/>
            <w:tcBorders>
              <w:bottom w:val="double" w:sz="4" w:space="0" w:color="auto"/>
            </w:tcBorders>
          </w:tcPr>
          <w:p w:rsidR="003C7D18" w:rsidRPr="00677895" w:rsidRDefault="003C7D18" w:rsidP="00641F44">
            <w:pPr>
              <w:bidi/>
              <w:jc w:val="center"/>
              <w:rPr>
                <w:rFonts w:cs="B Mitra"/>
                <w:szCs w:val="22"/>
                <w:rtl/>
                <w:lang w:bidi="fa-IR"/>
              </w:rPr>
            </w:pPr>
            <w:r w:rsidRPr="00677895">
              <w:rPr>
                <w:rFonts w:cs="B Mitra" w:hint="cs"/>
                <w:szCs w:val="22"/>
                <w:rtl/>
                <w:lang w:bidi="fa-IR"/>
              </w:rPr>
              <w:t>100</w:t>
            </w:r>
          </w:p>
        </w:tc>
        <w:tc>
          <w:tcPr>
            <w:tcW w:w="840" w:type="dxa"/>
            <w:tcBorders>
              <w:bottom w:val="double" w:sz="4" w:space="0" w:color="auto"/>
            </w:tcBorders>
          </w:tcPr>
          <w:p w:rsidR="003C7D18" w:rsidRPr="00677895" w:rsidRDefault="003C7D18" w:rsidP="00641F44">
            <w:pPr>
              <w:bidi/>
              <w:jc w:val="center"/>
              <w:rPr>
                <w:rFonts w:cs="B Mitra"/>
                <w:szCs w:val="22"/>
                <w:rtl/>
                <w:lang w:bidi="fa-IR"/>
              </w:rPr>
            </w:pPr>
            <w:r w:rsidRPr="00677895">
              <w:rPr>
                <w:rFonts w:cs="B Mitra" w:hint="cs"/>
                <w:szCs w:val="22"/>
                <w:rtl/>
                <w:lang w:bidi="fa-IR"/>
              </w:rPr>
              <w:t>116</w:t>
            </w:r>
          </w:p>
        </w:tc>
        <w:tc>
          <w:tcPr>
            <w:tcW w:w="779" w:type="dxa"/>
            <w:tcBorders>
              <w:bottom w:val="double" w:sz="4" w:space="0" w:color="auto"/>
            </w:tcBorders>
          </w:tcPr>
          <w:p w:rsidR="003C7D18" w:rsidRPr="00677895" w:rsidRDefault="003C7D18" w:rsidP="00641F44">
            <w:pPr>
              <w:bidi/>
              <w:jc w:val="center"/>
              <w:rPr>
                <w:rFonts w:cs="B Mitra"/>
                <w:szCs w:val="22"/>
                <w:rtl/>
                <w:lang w:bidi="fa-IR"/>
              </w:rPr>
            </w:pPr>
            <w:r w:rsidRPr="00677895">
              <w:rPr>
                <w:rFonts w:cs="B Mitra" w:hint="cs"/>
                <w:szCs w:val="22"/>
                <w:rtl/>
                <w:lang w:bidi="fa-IR"/>
              </w:rPr>
              <w:t>100</w:t>
            </w:r>
          </w:p>
        </w:tc>
      </w:tr>
    </w:tbl>
    <w:p w:rsidR="00B772CF" w:rsidRPr="003C7D18" w:rsidRDefault="00B772CF" w:rsidP="00B772CF">
      <w:pPr>
        <w:bidi/>
        <w:spacing w:after="0" w:line="240" w:lineRule="auto"/>
        <w:jc w:val="both"/>
        <w:rPr>
          <w:rFonts w:cs="B Mitra"/>
          <w:sz w:val="24"/>
          <w:szCs w:val="24"/>
          <w:rtl/>
          <w:lang w:bidi="fa-IR"/>
        </w:rPr>
      </w:pPr>
    </w:p>
    <w:p w:rsidR="003C7D18" w:rsidRPr="00084FA6" w:rsidRDefault="003C7D18" w:rsidP="00084FA6">
      <w:pPr>
        <w:pStyle w:val="Heading1"/>
        <w:bidi/>
        <w:jc w:val="center"/>
        <w:rPr>
          <w:rFonts w:cs="B Mitra"/>
          <w:color w:val="000000" w:themeColor="text1"/>
          <w:sz w:val="24"/>
          <w:szCs w:val="24"/>
          <w:rtl/>
          <w:lang w:bidi="fa-IR"/>
        </w:rPr>
      </w:pPr>
      <w:r w:rsidRPr="00084FA6">
        <w:rPr>
          <w:rFonts w:ascii="Times New Roman" w:hAnsi="Times New Roman" w:cs="B Mitra" w:hint="cs"/>
          <w:color w:val="000000" w:themeColor="text1"/>
          <w:sz w:val="24"/>
          <w:szCs w:val="24"/>
          <w:rtl/>
          <w:lang w:bidi="fa-IR"/>
        </w:rPr>
        <w:t>جدول</w:t>
      </w:r>
      <w:r w:rsidRPr="00084FA6">
        <w:rPr>
          <w:rFonts w:cs="B Mitra" w:hint="cs"/>
          <w:color w:val="000000" w:themeColor="text1"/>
          <w:sz w:val="24"/>
          <w:szCs w:val="24"/>
          <w:rtl/>
          <w:lang w:bidi="fa-IR"/>
        </w:rPr>
        <w:t xml:space="preserve"> (2) </w:t>
      </w:r>
      <w:r w:rsidRPr="00084FA6">
        <w:rPr>
          <w:rFonts w:ascii="Times New Roman" w:hAnsi="Times New Roman" w:cs="B Mitra" w:hint="cs"/>
          <w:color w:val="000000" w:themeColor="text1"/>
          <w:sz w:val="24"/>
          <w:szCs w:val="24"/>
          <w:rtl/>
          <w:lang w:bidi="fa-IR"/>
        </w:rPr>
        <w:t>وضعیت</w:t>
      </w:r>
      <w:r w:rsidRPr="00084FA6">
        <w:rPr>
          <w:rFonts w:ascii="Mangal" w:hAnsi="Mangal" w:cs="B Mitra" w:hint="cs"/>
          <w:color w:val="000000" w:themeColor="text1"/>
          <w:sz w:val="24"/>
          <w:szCs w:val="24"/>
          <w:rtl/>
          <w:lang w:bidi="fa-IR"/>
        </w:rPr>
        <w:t xml:space="preserve"> </w:t>
      </w:r>
      <w:r w:rsidRPr="00084FA6">
        <w:rPr>
          <w:rFonts w:ascii="Times New Roman" w:hAnsi="Times New Roman" w:cs="B Mitra" w:hint="cs"/>
          <w:color w:val="000000" w:themeColor="text1"/>
          <w:sz w:val="24"/>
          <w:szCs w:val="24"/>
          <w:rtl/>
          <w:lang w:bidi="fa-IR"/>
        </w:rPr>
        <w:t>شغلی</w:t>
      </w:r>
      <w:r w:rsidRPr="00084FA6">
        <w:rPr>
          <w:rFonts w:ascii="Mangal" w:hAnsi="Mangal" w:cs="B Mitra" w:hint="cs"/>
          <w:color w:val="000000" w:themeColor="text1"/>
          <w:sz w:val="24"/>
          <w:szCs w:val="24"/>
          <w:rtl/>
          <w:lang w:bidi="fa-IR"/>
        </w:rPr>
        <w:t xml:space="preserve"> </w:t>
      </w:r>
      <w:r w:rsidRPr="00084FA6">
        <w:rPr>
          <w:rFonts w:ascii="Times New Roman" w:hAnsi="Times New Roman" w:cs="B Mitra" w:hint="cs"/>
          <w:color w:val="000000" w:themeColor="text1"/>
          <w:sz w:val="24"/>
          <w:szCs w:val="24"/>
          <w:rtl/>
          <w:lang w:bidi="fa-IR"/>
        </w:rPr>
        <w:t>مامورین</w:t>
      </w:r>
      <w:r w:rsidRPr="00084FA6">
        <w:rPr>
          <w:rFonts w:ascii="Mangal" w:hAnsi="Mangal" w:cs="B Mitra" w:hint="cs"/>
          <w:color w:val="000000" w:themeColor="text1"/>
          <w:sz w:val="24"/>
          <w:szCs w:val="24"/>
          <w:rtl/>
          <w:lang w:bidi="fa-IR"/>
        </w:rPr>
        <w:t xml:space="preserve"> </w:t>
      </w:r>
      <w:r w:rsidRPr="00084FA6">
        <w:rPr>
          <w:rFonts w:ascii="Times New Roman" w:hAnsi="Times New Roman" w:cs="B Mitra" w:hint="cs"/>
          <w:color w:val="000000" w:themeColor="text1"/>
          <w:sz w:val="24"/>
          <w:szCs w:val="24"/>
          <w:rtl/>
          <w:lang w:bidi="fa-IR"/>
        </w:rPr>
        <w:t>مالیاتی</w:t>
      </w:r>
    </w:p>
    <w:tbl>
      <w:tblPr>
        <w:tblStyle w:val="TableGrid"/>
        <w:bidiVisual/>
        <w:tblW w:w="0" w:type="auto"/>
        <w:jc w:val="center"/>
        <w:tblLook w:val="04A0"/>
      </w:tblPr>
      <w:tblGrid>
        <w:gridCol w:w="1453"/>
        <w:gridCol w:w="727"/>
        <w:gridCol w:w="727"/>
      </w:tblGrid>
      <w:tr w:rsidR="003C7D18" w:rsidRPr="00677895" w:rsidTr="00641F44">
        <w:trPr>
          <w:jc w:val="center"/>
        </w:trPr>
        <w:tc>
          <w:tcPr>
            <w:tcW w:w="2907" w:type="dxa"/>
            <w:gridSpan w:val="3"/>
          </w:tcPr>
          <w:p w:rsidR="003C7D18" w:rsidRPr="00677895" w:rsidRDefault="003C7D18" w:rsidP="00641F44">
            <w:pPr>
              <w:bidi/>
              <w:jc w:val="center"/>
              <w:rPr>
                <w:rFonts w:cs="B Mitra"/>
                <w:szCs w:val="22"/>
                <w:rtl/>
                <w:lang w:bidi="fa-IR"/>
              </w:rPr>
            </w:pPr>
            <w:r w:rsidRPr="00677895">
              <w:rPr>
                <w:rFonts w:cs="B Mitra" w:hint="cs"/>
                <w:szCs w:val="22"/>
                <w:rtl/>
                <w:lang w:bidi="fa-IR"/>
              </w:rPr>
              <w:t>مامورین مالیاتی</w:t>
            </w:r>
          </w:p>
        </w:tc>
      </w:tr>
      <w:tr w:rsidR="003C7D18" w:rsidRPr="00677895" w:rsidTr="00641F44">
        <w:trPr>
          <w:jc w:val="center"/>
        </w:trPr>
        <w:tc>
          <w:tcPr>
            <w:tcW w:w="1453" w:type="dxa"/>
            <w:tcBorders>
              <w:bottom w:val="single" w:sz="4" w:space="0" w:color="000000" w:themeColor="text1"/>
            </w:tcBorders>
          </w:tcPr>
          <w:p w:rsidR="003C7D18" w:rsidRPr="00677895" w:rsidRDefault="003C7D18" w:rsidP="00641F44">
            <w:pPr>
              <w:bidi/>
              <w:jc w:val="both"/>
              <w:rPr>
                <w:rFonts w:cs="B Mitra"/>
                <w:szCs w:val="22"/>
                <w:rtl/>
                <w:lang w:bidi="fa-IR"/>
              </w:rPr>
            </w:pPr>
            <w:r w:rsidRPr="00677895">
              <w:rPr>
                <w:rFonts w:cs="B Mitra" w:hint="cs"/>
                <w:szCs w:val="22"/>
                <w:rtl/>
                <w:lang w:bidi="fa-IR"/>
              </w:rPr>
              <w:t>سمت</w:t>
            </w:r>
          </w:p>
        </w:tc>
        <w:tc>
          <w:tcPr>
            <w:tcW w:w="727" w:type="dxa"/>
            <w:tcBorders>
              <w:bottom w:val="single" w:sz="4" w:space="0" w:color="000000" w:themeColor="text1"/>
            </w:tcBorders>
          </w:tcPr>
          <w:p w:rsidR="003C7D18" w:rsidRPr="00677895" w:rsidRDefault="003C7D18" w:rsidP="00641F44">
            <w:pPr>
              <w:bidi/>
              <w:jc w:val="both"/>
              <w:rPr>
                <w:rFonts w:cs="B Mitra"/>
                <w:szCs w:val="22"/>
                <w:rtl/>
                <w:lang w:bidi="fa-IR"/>
              </w:rPr>
            </w:pPr>
            <w:r w:rsidRPr="00677895">
              <w:rPr>
                <w:rFonts w:cs="B Mitra" w:hint="cs"/>
                <w:szCs w:val="22"/>
                <w:rtl/>
                <w:lang w:bidi="fa-IR"/>
              </w:rPr>
              <w:t>فراوانی</w:t>
            </w:r>
          </w:p>
        </w:tc>
        <w:tc>
          <w:tcPr>
            <w:tcW w:w="727" w:type="dxa"/>
            <w:tcBorders>
              <w:bottom w:val="single" w:sz="4" w:space="0" w:color="000000" w:themeColor="text1"/>
            </w:tcBorders>
          </w:tcPr>
          <w:p w:rsidR="003C7D18" w:rsidRPr="00677895" w:rsidRDefault="003C7D18" w:rsidP="00641F44">
            <w:pPr>
              <w:bidi/>
              <w:jc w:val="both"/>
              <w:rPr>
                <w:rFonts w:cs="B Mitra"/>
                <w:szCs w:val="22"/>
                <w:rtl/>
                <w:lang w:bidi="fa-IR"/>
              </w:rPr>
            </w:pPr>
            <w:r w:rsidRPr="00677895">
              <w:rPr>
                <w:rFonts w:cs="B Mitra" w:hint="cs"/>
                <w:szCs w:val="22"/>
                <w:rtl/>
                <w:lang w:bidi="fa-IR"/>
              </w:rPr>
              <w:t>درصد</w:t>
            </w:r>
          </w:p>
        </w:tc>
      </w:tr>
      <w:tr w:rsidR="003C7D18" w:rsidRPr="00677895" w:rsidTr="00641F44">
        <w:trPr>
          <w:jc w:val="center"/>
        </w:trPr>
        <w:tc>
          <w:tcPr>
            <w:tcW w:w="1453" w:type="dxa"/>
            <w:tcBorders>
              <w:bottom w:val="nil"/>
            </w:tcBorders>
          </w:tcPr>
          <w:p w:rsidR="003C7D18" w:rsidRPr="00677895" w:rsidRDefault="003C7D18" w:rsidP="00641F44">
            <w:pPr>
              <w:bidi/>
              <w:jc w:val="both"/>
              <w:rPr>
                <w:rFonts w:cs="B Mitra"/>
                <w:szCs w:val="22"/>
                <w:rtl/>
                <w:lang w:bidi="fa-IR"/>
              </w:rPr>
            </w:pPr>
            <w:r w:rsidRPr="00677895">
              <w:rPr>
                <w:rFonts w:cs="B Mitra" w:hint="cs"/>
                <w:szCs w:val="22"/>
                <w:rtl/>
                <w:lang w:bidi="fa-IR"/>
              </w:rPr>
              <w:t>ممیزکل</w:t>
            </w:r>
          </w:p>
        </w:tc>
        <w:tc>
          <w:tcPr>
            <w:tcW w:w="727" w:type="dxa"/>
            <w:tcBorders>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9</w:t>
            </w:r>
          </w:p>
        </w:tc>
        <w:tc>
          <w:tcPr>
            <w:tcW w:w="727" w:type="dxa"/>
            <w:tcBorders>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9</w:t>
            </w:r>
          </w:p>
        </w:tc>
      </w:tr>
      <w:tr w:rsidR="003C7D18" w:rsidRPr="00677895" w:rsidTr="00641F44">
        <w:trPr>
          <w:jc w:val="center"/>
        </w:trPr>
        <w:tc>
          <w:tcPr>
            <w:tcW w:w="1453" w:type="dxa"/>
            <w:tcBorders>
              <w:top w:val="nil"/>
              <w:bottom w:val="nil"/>
            </w:tcBorders>
          </w:tcPr>
          <w:p w:rsidR="003C7D18" w:rsidRPr="00677895" w:rsidRDefault="003C7D18" w:rsidP="00641F44">
            <w:pPr>
              <w:bidi/>
              <w:jc w:val="both"/>
              <w:rPr>
                <w:rFonts w:cs="B Mitra"/>
                <w:szCs w:val="22"/>
                <w:rtl/>
                <w:lang w:bidi="fa-IR"/>
              </w:rPr>
            </w:pPr>
            <w:r w:rsidRPr="00677895">
              <w:rPr>
                <w:rFonts w:cs="B Mitra" w:hint="cs"/>
                <w:szCs w:val="22"/>
                <w:rtl/>
                <w:lang w:bidi="fa-IR"/>
              </w:rPr>
              <w:t>سرممیز</w:t>
            </w:r>
          </w:p>
        </w:tc>
        <w:tc>
          <w:tcPr>
            <w:tcW w:w="727"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34</w:t>
            </w:r>
          </w:p>
        </w:tc>
        <w:tc>
          <w:tcPr>
            <w:tcW w:w="727"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34</w:t>
            </w:r>
          </w:p>
        </w:tc>
      </w:tr>
      <w:tr w:rsidR="003C7D18" w:rsidRPr="00677895" w:rsidTr="00641F44">
        <w:trPr>
          <w:jc w:val="center"/>
        </w:trPr>
        <w:tc>
          <w:tcPr>
            <w:tcW w:w="1453" w:type="dxa"/>
            <w:tcBorders>
              <w:top w:val="nil"/>
              <w:bottom w:val="nil"/>
            </w:tcBorders>
          </w:tcPr>
          <w:p w:rsidR="003C7D18" w:rsidRPr="00677895" w:rsidRDefault="003C7D18" w:rsidP="00641F44">
            <w:pPr>
              <w:bidi/>
              <w:jc w:val="both"/>
              <w:rPr>
                <w:rFonts w:cs="B Mitra"/>
                <w:szCs w:val="22"/>
                <w:rtl/>
                <w:lang w:bidi="fa-IR"/>
              </w:rPr>
            </w:pPr>
            <w:r w:rsidRPr="00677895">
              <w:rPr>
                <w:rFonts w:cs="B Mitra" w:hint="cs"/>
                <w:szCs w:val="22"/>
                <w:rtl/>
                <w:lang w:bidi="fa-IR"/>
              </w:rPr>
              <w:t>ممیز</w:t>
            </w:r>
          </w:p>
        </w:tc>
        <w:tc>
          <w:tcPr>
            <w:tcW w:w="727"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57</w:t>
            </w:r>
          </w:p>
        </w:tc>
        <w:tc>
          <w:tcPr>
            <w:tcW w:w="727"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57</w:t>
            </w:r>
          </w:p>
        </w:tc>
      </w:tr>
      <w:tr w:rsidR="003C7D18" w:rsidRPr="00677895" w:rsidTr="00641F44">
        <w:trPr>
          <w:jc w:val="center"/>
        </w:trPr>
        <w:tc>
          <w:tcPr>
            <w:tcW w:w="1453" w:type="dxa"/>
            <w:tcBorders>
              <w:bottom w:val="double" w:sz="4" w:space="0" w:color="auto"/>
            </w:tcBorders>
          </w:tcPr>
          <w:p w:rsidR="003C7D18" w:rsidRPr="00677895" w:rsidRDefault="003C7D18" w:rsidP="00641F44">
            <w:pPr>
              <w:bidi/>
              <w:jc w:val="both"/>
              <w:rPr>
                <w:rFonts w:cs="B Mitra"/>
                <w:szCs w:val="22"/>
                <w:rtl/>
                <w:lang w:bidi="fa-IR"/>
              </w:rPr>
            </w:pPr>
            <w:r w:rsidRPr="00677895">
              <w:rPr>
                <w:rFonts w:cs="B Mitra" w:hint="cs"/>
                <w:szCs w:val="22"/>
                <w:rtl/>
                <w:lang w:bidi="fa-IR"/>
              </w:rPr>
              <w:t>جمع</w:t>
            </w:r>
          </w:p>
        </w:tc>
        <w:tc>
          <w:tcPr>
            <w:tcW w:w="727" w:type="dxa"/>
            <w:tcBorders>
              <w:bottom w:val="double" w:sz="4" w:space="0" w:color="auto"/>
            </w:tcBorders>
          </w:tcPr>
          <w:p w:rsidR="003C7D18" w:rsidRPr="00677895" w:rsidRDefault="003C7D18" w:rsidP="00641F44">
            <w:pPr>
              <w:bidi/>
              <w:jc w:val="center"/>
              <w:rPr>
                <w:rFonts w:cs="B Mitra"/>
                <w:szCs w:val="22"/>
                <w:rtl/>
                <w:lang w:bidi="fa-IR"/>
              </w:rPr>
            </w:pPr>
            <w:r w:rsidRPr="00677895">
              <w:rPr>
                <w:rFonts w:cs="B Mitra" w:hint="cs"/>
                <w:szCs w:val="22"/>
                <w:rtl/>
                <w:lang w:bidi="fa-IR"/>
              </w:rPr>
              <w:t>100</w:t>
            </w:r>
          </w:p>
        </w:tc>
        <w:tc>
          <w:tcPr>
            <w:tcW w:w="727" w:type="dxa"/>
            <w:tcBorders>
              <w:bottom w:val="double" w:sz="4" w:space="0" w:color="auto"/>
            </w:tcBorders>
          </w:tcPr>
          <w:p w:rsidR="003C7D18" w:rsidRPr="00677895" w:rsidRDefault="003C7D18" w:rsidP="00641F44">
            <w:pPr>
              <w:bidi/>
              <w:jc w:val="center"/>
              <w:rPr>
                <w:rFonts w:cs="B Mitra"/>
                <w:szCs w:val="22"/>
                <w:rtl/>
                <w:lang w:bidi="fa-IR"/>
              </w:rPr>
            </w:pPr>
            <w:r w:rsidRPr="00677895">
              <w:rPr>
                <w:rFonts w:cs="B Mitra" w:hint="cs"/>
                <w:szCs w:val="22"/>
                <w:rtl/>
                <w:lang w:bidi="fa-IR"/>
              </w:rPr>
              <w:t>100</w:t>
            </w:r>
          </w:p>
        </w:tc>
      </w:tr>
    </w:tbl>
    <w:p w:rsidR="003C7D18" w:rsidRPr="00677895" w:rsidRDefault="003C7D18" w:rsidP="003C7D18">
      <w:pPr>
        <w:bidi/>
        <w:spacing w:after="0" w:line="240" w:lineRule="auto"/>
        <w:jc w:val="both"/>
        <w:rPr>
          <w:rFonts w:cs="B Mitra"/>
          <w:szCs w:val="22"/>
          <w:rtl/>
          <w:lang w:bidi="fa-IR"/>
        </w:rPr>
      </w:pPr>
    </w:p>
    <w:p w:rsidR="003C7D18" w:rsidRPr="00084FA6" w:rsidRDefault="003C7D18" w:rsidP="00084FA6">
      <w:pPr>
        <w:pStyle w:val="Heading1"/>
        <w:bidi/>
        <w:jc w:val="center"/>
        <w:rPr>
          <w:rFonts w:cs="B Mitra"/>
          <w:color w:val="000000" w:themeColor="text1"/>
          <w:sz w:val="24"/>
          <w:szCs w:val="24"/>
          <w:rtl/>
          <w:lang w:bidi="fa-IR"/>
        </w:rPr>
      </w:pPr>
      <w:r w:rsidRPr="00084FA6">
        <w:rPr>
          <w:rFonts w:ascii="Times New Roman" w:hAnsi="Times New Roman" w:cs="B Mitra" w:hint="cs"/>
          <w:color w:val="000000" w:themeColor="text1"/>
          <w:sz w:val="24"/>
          <w:szCs w:val="24"/>
          <w:rtl/>
          <w:lang w:bidi="fa-IR"/>
        </w:rPr>
        <w:t>جدول</w:t>
      </w:r>
      <w:r w:rsidRPr="00084FA6">
        <w:rPr>
          <w:rFonts w:ascii="Mangal" w:hAnsi="Mangal" w:cs="B Mitra" w:hint="cs"/>
          <w:color w:val="000000" w:themeColor="text1"/>
          <w:sz w:val="24"/>
          <w:szCs w:val="24"/>
          <w:rtl/>
          <w:lang w:bidi="fa-IR"/>
        </w:rPr>
        <w:t xml:space="preserve">(3) </w:t>
      </w:r>
      <w:r w:rsidRPr="00084FA6">
        <w:rPr>
          <w:rFonts w:ascii="Times New Roman" w:hAnsi="Times New Roman" w:cs="B Mitra" w:hint="cs"/>
          <w:color w:val="000000" w:themeColor="text1"/>
          <w:sz w:val="24"/>
          <w:szCs w:val="24"/>
          <w:rtl/>
          <w:lang w:bidi="fa-IR"/>
        </w:rPr>
        <w:t>سطح</w:t>
      </w:r>
      <w:r w:rsidRPr="00084FA6">
        <w:rPr>
          <w:rFonts w:ascii="Mangal" w:hAnsi="Mangal" w:cs="B Mitra" w:hint="cs"/>
          <w:color w:val="000000" w:themeColor="text1"/>
          <w:sz w:val="24"/>
          <w:szCs w:val="24"/>
          <w:rtl/>
          <w:lang w:bidi="fa-IR"/>
        </w:rPr>
        <w:t xml:space="preserve"> </w:t>
      </w:r>
      <w:r w:rsidRPr="00084FA6">
        <w:rPr>
          <w:rFonts w:ascii="Times New Roman" w:hAnsi="Times New Roman" w:cs="B Mitra" w:hint="cs"/>
          <w:color w:val="000000" w:themeColor="text1"/>
          <w:sz w:val="24"/>
          <w:szCs w:val="24"/>
          <w:rtl/>
          <w:lang w:bidi="fa-IR"/>
        </w:rPr>
        <w:t>تحصیلات</w:t>
      </w:r>
      <w:r w:rsidRPr="00084FA6">
        <w:rPr>
          <w:rFonts w:ascii="Mangal" w:hAnsi="Mangal" w:cs="B Mitra" w:hint="cs"/>
          <w:color w:val="000000" w:themeColor="text1"/>
          <w:sz w:val="24"/>
          <w:szCs w:val="24"/>
          <w:rtl/>
          <w:lang w:bidi="fa-IR"/>
        </w:rPr>
        <w:t xml:space="preserve"> </w:t>
      </w:r>
      <w:r w:rsidRPr="00084FA6">
        <w:rPr>
          <w:rFonts w:ascii="Times New Roman" w:hAnsi="Times New Roman" w:cs="B Mitra" w:hint="cs"/>
          <w:color w:val="000000" w:themeColor="text1"/>
          <w:sz w:val="24"/>
          <w:szCs w:val="24"/>
          <w:rtl/>
          <w:lang w:bidi="fa-IR"/>
        </w:rPr>
        <w:t>پاسخ</w:t>
      </w:r>
      <w:r w:rsidRPr="00084FA6">
        <w:rPr>
          <w:rFonts w:ascii="Mangal" w:hAnsi="Mangal" w:cs="B Mitra" w:hint="cs"/>
          <w:color w:val="000000" w:themeColor="text1"/>
          <w:sz w:val="24"/>
          <w:szCs w:val="24"/>
          <w:rtl/>
          <w:lang w:bidi="fa-IR"/>
        </w:rPr>
        <w:t xml:space="preserve"> </w:t>
      </w:r>
      <w:r w:rsidRPr="00084FA6">
        <w:rPr>
          <w:rFonts w:ascii="Times New Roman" w:hAnsi="Times New Roman" w:cs="B Mitra" w:hint="cs"/>
          <w:color w:val="000000" w:themeColor="text1"/>
          <w:sz w:val="24"/>
          <w:szCs w:val="24"/>
          <w:rtl/>
          <w:lang w:bidi="fa-IR"/>
        </w:rPr>
        <w:t>دهندگان</w:t>
      </w:r>
    </w:p>
    <w:tbl>
      <w:tblPr>
        <w:tblStyle w:val="TableGrid"/>
        <w:bidiVisual/>
        <w:tblW w:w="0" w:type="auto"/>
        <w:jc w:val="center"/>
        <w:tblLook w:val="04A0"/>
      </w:tblPr>
      <w:tblGrid>
        <w:gridCol w:w="1600"/>
        <w:gridCol w:w="727"/>
        <w:gridCol w:w="727"/>
        <w:gridCol w:w="824"/>
        <w:gridCol w:w="824"/>
        <w:gridCol w:w="840"/>
        <w:gridCol w:w="779"/>
      </w:tblGrid>
      <w:tr w:rsidR="003C7D18" w:rsidRPr="00677895" w:rsidTr="00641F44">
        <w:trPr>
          <w:jc w:val="center"/>
        </w:trPr>
        <w:tc>
          <w:tcPr>
            <w:tcW w:w="1600" w:type="dxa"/>
            <w:tcBorders>
              <w:bottom w:val="single" w:sz="4" w:space="0" w:color="000000" w:themeColor="text1"/>
            </w:tcBorders>
          </w:tcPr>
          <w:p w:rsidR="003C7D18" w:rsidRPr="00677895" w:rsidRDefault="003C7D18" w:rsidP="00641F44">
            <w:pPr>
              <w:tabs>
                <w:tab w:val="left" w:pos="1004"/>
              </w:tabs>
              <w:bidi/>
              <w:jc w:val="both"/>
              <w:rPr>
                <w:rFonts w:cs="B Mitra"/>
                <w:szCs w:val="22"/>
                <w:rtl/>
                <w:lang w:bidi="fa-IR"/>
              </w:rPr>
            </w:pPr>
            <w:r w:rsidRPr="00677895">
              <w:rPr>
                <w:rFonts w:cs="B Mitra" w:hint="cs"/>
                <w:szCs w:val="22"/>
                <w:rtl/>
                <w:lang w:bidi="fa-IR"/>
              </w:rPr>
              <w:t>عنوان</w:t>
            </w:r>
            <w:r w:rsidRPr="00677895">
              <w:rPr>
                <w:rFonts w:cs="B Mitra"/>
                <w:szCs w:val="22"/>
                <w:rtl/>
                <w:lang w:bidi="fa-IR"/>
              </w:rPr>
              <w:tab/>
            </w:r>
          </w:p>
        </w:tc>
        <w:tc>
          <w:tcPr>
            <w:tcW w:w="1454" w:type="dxa"/>
            <w:gridSpan w:val="2"/>
            <w:tcBorders>
              <w:bottom w:val="single" w:sz="4" w:space="0" w:color="000000" w:themeColor="text1"/>
            </w:tcBorders>
          </w:tcPr>
          <w:p w:rsidR="003C7D18" w:rsidRPr="00677895" w:rsidRDefault="003C7D18" w:rsidP="00641F44">
            <w:pPr>
              <w:bidi/>
              <w:jc w:val="both"/>
              <w:rPr>
                <w:rFonts w:cs="B Mitra"/>
                <w:szCs w:val="22"/>
                <w:rtl/>
                <w:lang w:bidi="fa-IR"/>
              </w:rPr>
            </w:pPr>
            <w:r w:rsidRPr="00677895">
              <w:rPr>
                <w:rFonts w:cs="B Mitra" w:hint="cs"/>
                <w:szCs w:val="22"/>
                <w:rtl/>
                <w:lang w:bidi="fa-IR"/>
              </w:rPr>
              <w:t>حسابدران رسمی</w:t>
            </w:r>
          </w:p>
        </w:tc>
        <w:tc>
          <w:tcPr>
            <w:tcW w:w="1648" w:type="dxa"/>
            <w:gridSpan w:val="2"/>
            <w:tcBorders>
              <w:bottom w:val="single" w:sz="4" w:space="0" w:color="000000" w:themeColor="text1"/>
            </w:tcBorders>
          </w:tcPr>
          <w:p w:rsidR="003C7D18" w:rsidRPr="00677895" w:rsidRDefault="003C7D18" w:rsidP="00641F44">
            <w:pPr>
              <w:bidi/>
              <w:jc w:val="center"/>
              <w:rPr>
                <w:rFonts w:cs="B Mitra"/>
                <w:szCs w:val="22"/>
                <w:rtl/>
                <w:lang w:bidi="fa-IR"/>
              </w:rPr>
            </w:pPr>
            <w:r w:rsidRPr="00677895">
              <w:rPr>
                <w:rFonts w:cs="B Mitra" w:hint="cs"/>
                <w:szCs w:val="22"/>
                <w:rtl/>
                <w:lang w:bidi="fa-IR"/>
              </w:rPr>
              <w:t>مامورین مالیاتی</w:t>
            </w:r>
          </w:p>
        </w:tc>
        <w:tc>
          <w:tcPr>
            <w:tcW w:w="1619" w:type="dxa"/>
            <w:gridSpan w:val="2"/>
            <w:tcBorders>
              <w:bottom w:val="single" w:sz="4" w:space="0" w:color="000000" w:themeColor="text1"/>
            </w:tcBorders>
          </w:tcPr>
          <w:p w:rsidR="003C7D18" w:rsidRPr="00677895" w:rsidRDefault="003C7D18" w:rsidP="00641F44">
            <w:pPr>
              <w:bidi/>
              <w:jc w:val="center"/>
              <w:rPr>
                <w:rFonts w:cs="B Mitra"/>
                <w:szCs w:val="22"/>
                <w:rtl/>
                <w:lang w:bidi="fa-IR"/>
              </w:rPr>
            </w:pPr>
            <w:r w:rsidRPr="00677895">
              <w:rPr>
                <w:rFonts w:cs="B Mitra" w:hint="cs"/>
                <w:szCs w:val="22"/>
                <w:rtl/>
                <w:lang w:bidi="fa-IR"/>
              </w:rPr>
              <w:t>جمع</w:t>
            </w:r>
          </w:p>
        </w:tc>
      </w:tr>
      <w:tr w:rsidR="003C7D18" w:rsidRPr="00677895" w:rsidTr="00641F44">
        <w:trPr>
          <w:jc w:val="center"/>
        </w:trPr>
        <w:tc>
          <w:tcPr>
            <w:tcW w:w="1600" w:type="dxa"/>
            <w:tcBorders>
              <w:bottom w:val="single" w:sz="4" w:space="0" w:color="000000" w:themeColor="text1"/>
            </w:tcBorders>
          </w:tcPr>
          <w:p w:rsidR="003C7D18" w:rsidRPr="00677895" w:rsidRDefault="003C7D18" w:rsidP="00641F44">
            <w:pPr>
              <w:bidi/>
              <w:jc w:val="both"/>
              <w:rPr>
                <w:rFonts w:cs="B Mitra"/>
                <w:szCs w:val="22"/>
                <w:rtl/>
                <w:lang w:bidi="fa-IR"/>
              </w:rPr>
            </w:pPr>
            <w:r w:rsidRPr="00677895">
              <w:rPr>
                <w:rFonts w:cs="B Mitra" w:hint="cs"/>
                <w:szCs w:val="22"/>
                <w:rtl/>
                <w:lang w:bidi="fa-IR"/>
              </w:rPr>
              <w:t>مدرک تحصیلی</w:t>
            </w:r>
          </w:p>
        </w:tc>
        <w:tc>
          <w:tcPr>
            <w:tcW w:w="727" w:type="dxa"/>
            <w:tcBorders>
              <w:bottom w:val="single" w:sz="4" w:space="0" w:color="000000" w:themeColor="text1"/>
            </w:tcBorders>
          </w:tcPr>
          <w:p w:rsidR="003C7D18" w:rsidRPr="00677895" w:rsidRDefault="003C7D18" w:rsidP="00641F44">
            <w:pPr>
              <w:bidi/>
              <w:jc w:val="both"/>
              <w:rPr>
                <w:rFonts w:cs="B Mitra"/>
                <w:szCs w:val="22"/>
                <w:rtl/>
                <w:lang w:bidi="fa-IR"/>
              </w:rPr>
            </w:pPr>
            <w:r w:rsidRPr="00677895">
              <w:rPr>
                <w:rFonts w:cs="B Mitra" w:hint="cs"/>
                <w:szCs w:val="22"/>
                <w:rtl/>
                <w:lang w:bidi="fa-IR"/>
              </w:rPr>
              <w:t>فراوانی</w:t>
            </w:r>
          </w:p>
        </w:tc>
        <w:tc>
          <w:tcPr>
            <w:tcW w:w="727" w:type="dxa"/>
            <w:tcBorders>
              <w:bottom w:val="single" w:sz="4" w:space="0" w:color="000000" w:themeColor="text1"/>
            </w:tcBorders>
          </w:tcPr>
          <w:p w:rsidR="003C7D18" w:rsidRPr="00677895" w:rsidRDefault="003C7D18" w:rsidP="00641F44">
            <w:pPr>
              <w:bidi/>
              <w:jc w:val="both"/>
              <w:rPr>
                <w:rFonts w:cs="B Mitra"/>
                <w:szCs w:val="22"/>
                <w:rtl/>
                <w:lang w:bidi="fa-IR"/>
              </w:rPr>
            </w:pPr>
            <w:r w:rsidRPr="00677895">
              <w:rPr>
                <w:rFonts w:cs="B Mitra" w:hint="cs"/>
                <w:szCs w:val="22"/>
                <w:rtl/>
                <w:lang w:bidi="fa-IR"/>
              </w:rPr>
              <w:t>درصد</w:t>
            </w:r>
          </w:p>
        </w:tc>
        <w:tc>
          <w:tcPr>
            <w:tcW w:w="824" w:type="dxa"/>
            <w:tcBorders>
              <w:bottom w:val="single" w:sz="4" w:space="0" w:color="000000" w:themeColor="text1"/>
            </w:tcBorders>
          </w:tcPr>
          <w:p w:rsidR="003C7D18" w:rsidRPr="00677895" w:rsidRDefault="003C7D18" w:rsidP="00641F44">
            <w:pPr>
              <w:bidi/>
              <w:jc w:val="both"/>
              <w:rPr>
                <w:rFonts w:cs="B Mitra"/>
                <w:szCs w:val="22"/>
                <w:rtl/>
                <w:lang w:bidi="fa-IR"/>
              </w:rPr>
            </w:pPr>
            <w:r w:rsidRPr="00677895">
              <w:rPr>
                <w:rFonts w:cs="B Mitra" w:hint="cs"/>
                <w:szCs w:val="22"/>
                <w:rtl/>
                <w:lang w:bidi="fa-IR"/>
              </w:rPr>
              <w:t>فراوانی</w:t>
            </w:r>
          </w:p>
        </w:tc>
        <w:tc>
          <w:tcPr>
            <w:tcW w:w="824" w:type="dxa"/>
            <w:tcBorders>
              <w:bottom w:val="single" w:sz="4" w:space="0" w:color="000000" w:themeColor="text1"/>
            </w:tcBorders>
          </w:tcPr>
          <w:p w:rsidR="003C7D18" w:rsidRPr="00677895" w:rsidRDefault="003C7D18" w:rsidP="00641F44">
            <w:pPr>
              <w:bidi/>
              <w:jc w:val="both"/>
              <w:rPr>
                <w:rFonts w:cs="B Mitra"/>
                <w:szCs w:val="22"/>
                <w:rtl/>
                <w:lang w:bidi="fa-IR"/>
              </w:rPr>
            </w:pPr>
            <w:r w:rsidRPr="00677895">
              <w:rPr>
                <w:rFonts w:cs="B Mitra" w:hint="cs"/>
                <w:szCs w:val="22"/>
                <w:rtl/>
                <w:lang w:bidi="fa-IR"/>
              </w:rPr>
              <w:t>درصد</w:t>
            </w:r>
          </w:p>
        </w:tc>
        <w:tc>
          <w:tcPr>
            <w:tcW w:w="840" w:type="dxa"/>
            <w:tcBorders>
              <w:bottom w:val="single" w:sz="4" w:space="0" w:color="000000" w:themeColor="text1"/>
            </w:tcBorders>
          </w:tcPr>
          <w:p w:rsidR="003C7D18" w:rsidRPr="00677895" w:rsidRDefault="003C7D18" w:rsidP="00641F44">
            <w:pPr>
              <w:bidi/>
              <w:jc w:val="both"/>
              <w:rPr>
                <w:rFonts w:cs="B Mitra"/>
                <w:szCs w:val="22"/>
                <w:rtl/>
                <w:lang w:bidi="fa-IR"/>
              </w:rPr>
            </w:pPr>
            <w:r w:rsidRPr="00677895">
              <w:rPr>
                <w:rFonts w:cs="B Mitra" w:hint="cs"/>
                <w:szCs w:val="22"/>
                <w:rtl/>
                <w:lang w:bidi="fa-IR"/>
              </w:rPr>
              <w:t>فراوانی</w:t>
            </w:r>
          </w:p>
        </w:tc>
        <w:tc>
          <w:tcPr>
            <w:tcW w:w="779" w:type="dxa"/>
            <w:tcBorders>
              <w:bottom w:val="single" w:sz="4" w:space="0" w:color="000000" w:themeColor="text1"/>
            </w:tcBorders>
          </w:tcPr>
          <w:p w:rsidR="003C7D18" w:rsidRPr="00677895" w:rsidRDefault="003C7D18" w:rsidP="00641F44">
            <w:pPr>
              <w:bidi/>
              <w:jc w:val="both"/>
              <w:rPr>
                <w:rFonts w:cs="B Mitra"/>
                <w:szCs w:val="22"/>
                <w:rtl/>
                <w:lang w:bidi="fa-IR"/>
              </w:rPr>
            </w:pPr>
            <w:r w:rsidRPr="00677895">
              <w:rPr>
                <w:rFonts w:cs="B Mitra" w:hint="cs"/>
                <w:szCs w:val="22"/>
                <w:rtl/>
                <w:lang w:bidi="fa-IR"/>
              </w:rPr>
              <w:t>درصد</w:t>
            </w:r>
          </w:p>
        </w:tc>
      </w:tr>
      <w:tr w:rsidR="003C7D18" w:rsidRPr="00677895" w:rsidTr="00641F44">
        <w:trPr>
          <w:jc w:val="center"/>
        </w:trPr>
        <w:tc>
          <w:tcPr>
            <w:tcW w:w="1600" w:type="dxa"/>
            <w:tcBorders>
              <w:bottom w:val="nil"/>
            </w:tcBorders>
          </w:tcPr>
          <w:p w:rsidR="003C7D18" w:rsidRPr="00677895" w:rsidRDefault="003C7D18" w:rsidP="00641F44">
            <w:pPr>
              <w:bidi/>
              <w:jc w:val="both"/>
              <w:rPr>
                <w:rFonts w:cs="B Mitra"/>
                <w:szCs w:val="22"/>
                <w:rtl/>
                <w:lang w:bidi="fa-IR"/>
              </w:rPr>
            </w:pPr>
            <w:r w:rsidRPr="00677895">
              <w:rPr>
                <w:rFonts w:cs="B Mitra" w:hint="cs"/>
                <w:szCs w:val="22"/>
                <w:rtl/>
                <w:lang w:bidi="fa-IR"/>
              </w:rPr>
              <w:t>دکترا</w:t>
            </w:r>
          </w:p>
        </w:tc>
        <w:tc>
          <w:tcPr>
            <w:tcW w:w="727" w:type="dxa"/>
            <w:tcBorders>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2</w:t>
            </w:r>
          </w:p>
        </w:tc>
        <w:tc>
          <w:tcPr>
            <w:tcW w:w="727" w:type="dxa"/>
            <w:tcBorders>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73/1</w:t>
            </w:r>
          </w:p>
        </w:tc>
        <w:tc>
          <w:tcPr>
            <w:tcW w:w="824" w:type="dxa"/>
            <w:tcBorders>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0</w:t>
            </w:r>
          </w:p>
        </w:tc>
        <w:tc>
          <w:tcPr>
            <w:tcW w:w="824" w:type="dxa"/>
            <w:tcBorders>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0</w:t>
            </w:r>
          </w:p>
        </w:tc>
        <w:tc>
          <w:tcPr>
            <w:tcW w:w="840" w:type="dxa"/>
            <w:tcBorders>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2</w:t>
            </w:r>
          </w:p>
        </w:tc>
        <w:tc>
          <w:tcPr>
            <w:tcW w:w="779" w:type="dxa"/>
            <w:tcBorders>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93/0</w:t>
            </w:r>
          </w:p>
        </w:tc>
      </w:tr>
      <w:tr w:rsidR="003C7D18" w:rsidRPr="00677895" w:rsidTr="00641F44">
        <w:trPr>
          <w:jc w:val="center"/>
        </w:trPr>
        <w:tc>
          <w:tcPr>
            <w:tcW w:w="1600" w:type="dxa"/>
            <w:tcBorders>
              <w:top w:val="nil"/>
              <w:bottom w:val="nil"/>
            </w:tcBorders>
          </w:tcPr>
          <w:p w:rsidR="003C7D18" w:rsidRPr="00677895" w:rsidRDefault="003C7D18" w:rsidP="00641F44">
            <w:pPr>
              <w:bidi/>
              <w:jc w:val="both"/>
              <w:rPr>
                <w:rFonts w:cs="B Mitra"/>
                <w:szCs w:val="22"/>
                <w:rtl/>
                <w:lang w:bidi="fa-IR"/>
              </w:rPr>
            </w:pPr>
            <w:r w:rsidRPr="00677895">
              <w:rPr>
                <w:rFonts w:cs="B Mitra" w:hint="cs"/>
                <w:szCs w:val="22"/>
                <w:rtl/>
                <w:lang w:bidi="fa-IR"/>
              </w:rPr>
              <w:t>کارشناسی ارشد</w:t>
            </w:r>
          </w:p>
        </w:tc>
        <w:tc>
          <w:tcPr>
            <w:tcW w:w="727"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46</w:t>
            </w:r>
          </w:p>
        </w:tc>
        <w:tc>
          <w:tcPr>
            <w:tcW w:w="727"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65/39</w:t>
            </w:r>
          </w:p>
        </w:tc>
        <w:tc>
          <w:tcPr>
            <w:tcW w:w="824"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31</w:t>
            </w:r>
          </w:p>
        </w:tc>
        <w:tc>
          <w:tcPr>
            <w:tcW w:w="824"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31</w:t>
            </w:r>
          </w:p>
        </w:tc>
        <w:tc>
          <w:tcPr>
            <w:tcW w:w="840"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77</w:t>
            </w:r>
          </w:p>
        </w:tc>
        <w:tc>
          <w:tcPr>
            <w:tcW w:w="779"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65/35</w:t>
            </w:r>
          </w:p>
        </w:tc>
      </w:tr>
      <w:tr w:rsidR="003C7D18" w:rsidRPr="00677895" w:rsidTr="00641F44">
        <w:trPr>
          <w:jc w:val="center"/>
        </w:trPr>
        <w:tc>
          <w:tcPr>
            <w:tcW w:w="1600" w:type="dxa"/>
            <w:tcBorders>
              <w:top w:val="nil"/>
              <w:bottom w:val="nil"/>
            </w:tcBorders>
          </w:tcPr>
          <w:p w:rsidR="003C7D18" w:rsidRPr="00677895" w:rsidRDefault="003C7D18" w:rsidP="00641F44">
            <w:pPr>
              <w:bidi/>
              <w:jc w:val="both"/>
              <w:rPr>
                <w:rFonts w:cs="B Mitra"/>
                <w:szCs w:val="22"/>
                <w:rtl/>
                <w:lang w:bidi="fa-IR"/>
              </w:rPr>
            </w:pPr>
            <w:r w:rsidRPr="00677895">
              <w:rPr>
                <w:rFonts w:cs="B Mitra" w:hint="cs"/>
                <w:szCs w:val="22"/>
                <w:rtl/>
                <w:lang w:bidi="fa-IR"/>
              </w:rPr>
              <w:t>کارشناسی</w:t>
            </w:r>
          </w:p>
        </w:tc>
        <w:tc>
          <w:tcPr>
            <w:tcW w:w="727"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68</w:t>
            </w:r>
          </w:p>
        </w:tc>
        <w:tc>
          <w:tcPr>
            <w:tcW w:w="727"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62/58</w:t>
            </w:r>
          </w:p>
        </w:tc>
        <w:tc>
          <w:tcPr>
            <w:tcW w:w="824"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53</w:t>
            </w:r>
          </w:p>
        </w:tc>
        <w:tc>
          <w:tcPr>
            <w:tcW w:w="824"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53</w:t>
            </w:r>
          </w:p>
        </w:tc>
        <w:tc>
          <w:tcPr>
            <w:tcW w:w="840"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121</w:t>
            </w:r>
          </w:p>
        </w:tc>
        <w:tc>
          <w:tcPr>
            <w:tcW w:w="779"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02/56</w:t>
            </w:r>
          </w:p>
        </w:tc>
      </w:tr>
      <w:tr w:rsidR="003C7D18" w:rsidRPr="00677895" w:rsidTr="00641F44">
        <w:trPr>
          <w:jc w:val="center"/>
        </w:trPr>
        <w:tc>
          <w:tcPr>
            <w:tcW w:w="1600" w:type="dxa"/>
            <w:tcBorders>
              <w:top w:val="nil"/>
              <w:bottom w:val="nil"/>
            </w:tcBorders>
          </w:tcPr>
          <w:p w:rsidR="003C7D18" w:rsidRPr="00677895" w:rsidRDefault="003C7D18" w:rsidP="00641F44">
            <w:pPr>
              <w:bidi/>
              <w:jc w:val="both"/>
              <w:rPr>
                <w:rFonts w:cs="B Mitra"/>
                <w:szCs w:val="22"/>
                <w:rtl/>
                <w:lang w:bidi="fa-IR"/>
              </w:rPr>
            </w:pPr>
            <w:r w:rsidRPr="00677895">
              <w:rPr>
                <w:rFonts w:cs="B Mitra" w:hint="cs"/>
                <w:szCs w:val="22"/>
                <w:rtl/>
                <w:lang w:bidi="fa-IR"/>
              </w:rPr>
              <w:t>کمتراز کارشناسی</w:t>
            </w:r>
          </w:p>
        </w:tc>
        <w:tc>
          <w:tcPr>
            <w:tcW w:w="727"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0</w:t>
            </w:r>
          </w:p>
        </w:tc>
        <w:tc>
          <w:tcPr>
            <w:tcW w:w="727"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0</w:t>
            </w:r>
          </w:p>
        </w:tc>
        <w:tc>
          <w:tcPr>
            <w:tcW w:w="824"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16</w:t>
            </w:r>
          </w:p>
        </w:tc>
        <w:tc>
          <w:tcPr>
            <w:tcW w:w="824"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16</w:t>
            </w:r>
          </w:p>
        </w:tc>
        <w:tc>
          <w:tcPr>
            <w:tcW w:w="840"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16</w:t>
            </w:r>
          </w:p>
        </w:tc>
        <w:tc>
          <w:tcPr>
            <w:tcW w:w="779" w:type="dxa"/>
            <w:tcBorders>
              <w:top w:val="nil"/>
              <w:bottom w:val="nil"/>
            </w:tcBorders>
          </w:tcPr>
          <w:p w:rsidR="003C7D18" w:rsidRPr="00677895" w:rsidRDefault="003C7D18" w:rsidP="00641F44">
            <w:pPr>
              <w:bidi/>
              <w:jc w:val="center"/>
              <w:rPr>
                <w:rFonts w:cs="B Mitra"/>
                <w:szCs w:val="22"/>
                <w:rtl/>
                <w:lang w:bidi="fa-IR"/>
              </w:rPr>
            </w:pPr>
            <w:r w:rsidRPr="00677895">
              <w:rPr>
                <w:rFonts w:cs="B Mitra" w:hint="cs"/>
                <w:szCs w:val="22"/>
                <w:rtl/>
                <w:lang w:bidi="fa-IR"/>
              </w:rPr>
              <w:t>4/7</w:t>
            </w:r>
          </w:p>
        </w:tc>
      </w:tr>
      <w:tr w:rsidR="003C7D18" w:rsidRPr="00677895" w:rsidTr="00641F44">
        <w:trPr>
          <w:jc w:val="center"/>
        </w:trPr>
        <w:tc>
          <w:tcPr>
            <w:tcW w:w="1600" w:type="dxa"/>
            <w:tcBorders>
              <w:bottom w:val="double" w:sz="4" w:space="0" w:color="auto"/>
            </w:tcBorders>
          </w:tcPr>
          <w:p w:rsidR="003C7D18" w:rsidRPr="00677895" w:rsidRDefault="003C7D18" w:rsidP="00641F44">
            <w:pPr>
              <w:bidi/>
              <w:jc w:val="both"/>
              <w:rPr>
                <w:rFonts w:cs="B Mitra"/>
                <w:szCs w:val="22"/>
                <w:rtl/>
                <w:lang w:bidi="fa-IR"/>
              </w:rPr>
            </w:pPr>
            <w:r w:rsidRPr="00677895">
              <w:rPr>
                <w:rFonts w:cs="B Mitra" w:hint="cs"/>
                <w:szCs w:val="22"/>
                <w:rtl/>
                <w:lang w:bidi="fa-IR"/>
              </w:rPr>
              <w:t>جمع</w:t>
            </w:r>
          </w:p>
        </w:tc>
        <w:tc>
          <w:tcPr>
            <w:tcW w:w="727" w:type="dxa"/>
            <w:tcBorders>
              <w:bottom w:val="double" w:sz="4" w:space="0" w:color="auto"/>
            </w:tcBorders>
          </w:tcPr>
          <w:p w:rsidR="003C7D18" w:rsidRPr="00677895" w:rsidRDefault="003C7D18" w:rsidP="00641F44">
            <w:pPr>
              <w:bidi/>
              <w:jc w:val="center"/>
              <w:rPr>
                <w:rFonts w:cs="B Mitra"/>
                <w:szCs w:val="22"/>
                <w:rtl/>
                <w:lang w:bidi="fa-IR"/>
              </w:rPr>
            </w:pPr>
            <w:r w:rsidRPr="00677895">
              <w:rPr>
                <w:rFonts w:cs="B Mitra" w:hint="cs"/>
                <w:szCs w:val="22"/>
                <w:rtl/>
                <w:lang w:bidi="fa-IR"/>
              </w:rPr>
              <w:t>116</w:t>
            </w:r>
          </w:p>
        </w:tc>
        <w:tc>
          <w:tcPr>
            <w:tcW w:w="727" w:type="dxa"/>
            <w:tcBorders>
              <w:bottom w:val="double" w:sz="4" w:space="0" w:color="auto"/>
            </w:tcBorders>
          </w:tcPr>
          <w:p w:rsidR="003C7D18" w:rsidRPr="00677895" w:rsidRDefault="003C7D18" w:rsidP="00641F44">
            <w:pPr>
              <w:bidi/>
              <w:jc w:val="center"/>
              <w:rPr>
                <w:rFonts w:cs="B Mitra"/>
                <w:szCs w:val="22"/>
                <w:rtl/>
                <w:lang w:bidi="fa-IR"/>
              </w:rPr>
            </w:pPr>
            <w:r w:rsidRPr="00677895">
              <w:rPr>
                <w:rFonts w:cs="B Mitra" w:hint="cs"/>
                <w:szCs w:val="22"/>
                <w:rtl/>
                <w:lang w:bidi="fa-IR"/>
              </w:rPr>
              <w:t>100</w:t>
            </w:r>
          </w:p>
        </w:tc>
        <w:tc>
          <w:tcPr>
            <w:tcW w:w="824" w:type="dxa"/>
            <w:tcBorders>
              <w:bottom w:val="double" w:sz="4" w:space="0" w:color="auto"/>
            </w:tcBorders>
          </w:tcPr>
          <w:p w:rsidR="003C7D18" w:rsidRPr="00677895" w:rsidRDefault="003C7D18" w:rsidP="00641F44">
            <w:pPr>
              <w:bidi/>
              <w:jc w:val="center"/>
              <w:rPr>
                <w:rFonts w:cs="B Mitra"/>
                <w:szCs w:val="22"/>
                <w:rtl/>
                <w:lang w:bidi="fa-IR"/>
              </w:rPr>
            </w:pPr>
            <w:r w:rsidRPr="00677895">
              <w:rPr>
                <w:rFonts w:cs="B Mitra" w:hint="cs"/>
                <w:szCs w:val="22"/>
                <w:rtl/>
                <w:lang w:bidi="fa-IR"/>
              </w:rPr>
              <w:t>100</w:t>
            </w:r>
          </w:p>
        </w:tc>
        <w:tc>
          <w:tcPr>
            <w:tcW w:w="824" w:type="dxa"/>
            <w:tcBorders>
              <w:bottom w:val="double" w:sz="4" w:space="0" w:color="auto"/>
            </w:tcBorders>
          </w:tcPr>
          <w:p w:rsidR="003C7D18" w:rsidRPr="00677895" w:rsidRDefault="003C7D18" w:rsidP="00641F44">
            <w:pPr>
              <w:bidi/>
              <w:jc w:val="center"/>
              <w:rPr>
                <w:rFonts w:cs="B Mitra"/>
                <w:szCs w:val="22"/>
                <w:rtl/>
                <w:lang w:bidi="fa-IR"/>
              </w:rPr>
            </w:pPr>
            <w:r w:rsidRPr="00677895">
              <w:rPr>
                <w:rFonts w:cs="B Mitra" w:hint="cs"/>
                <w:szCs w:val="22"/>
                <w:rtl/>
                <w:lang w:bidi="fa-IR"/>
              </w:rPr>
              <w:t>100</w:t>
            </w:r>
          </w:p>
        </w:tc>
        <w:tc>
          <w:tcPr>
            <w:tcW w:w="840" w:type="dxa"/>
            <w:tcBorders>
              <w:bottom w:val="double" w:sz="4" w:space="0" w:color="auto"/>
            </w:tcBorders>
          </w:tcPr>
          <w:p w:rsidR="003C7D18" w:rsidRPr="00677895" w:rsidRDefault="003C7D18" w:rsidP="00641F44">
            <w:pPr>
              <w:bidi/>
              <w:jc w:val="center"/>
              <w:rPr>
                <w:rFonts w:cs="B Mitra"/>
                <w:szCs w:val="22"/>
                <w:rtl/>
                <w:lang w:bidi="fa-IR"/>
              </w:rPr>
            </w:pPr>
            <w:r w:rsidRPr="00677895">
              <w:rPr>
                <w:rFonts w:cs="B Mitra" w:hint="cs"/>
                <w:szCs w:val="22"/>
                <w:rtl/>
                <w:lang w:bidi="fa-IR"/>
              </w:rPr>
              <w:t>216</w:t>
            </w:r>
          </w:p>
        </w:tc>
        <w:tc>
          <w:tcPr>
            <w:tcW w:w="779" w:type="dxa"/>
            <w:tcBorders>
              <w:bottom w:val="double" w:sz="4" w:space="0" w:color="auto"/>
            </w:tcBorders>
          </w:tcPr>
          <w:p w:rsidR="003C7D18" w:rsidRPr="00677895" w:rsidRDefault="003C7D18" w:rsidP="00641F44">
            <w:pPr>
              <w:bidi/>
              <w:jc w:val="center"/>
              <w:rPr>
                <w:rFonts w:cs="B Mitra"/>
                <w:szCs w:val="22"/>
                <w:rtl/>
                <w:lang w:bidi="fa-IR"/>
              </w:rPr>
            </w:pPr>
            <w:r w:rsidRPr="00677895">
              <w:rPr>
                <w:rFonts w:cs="B Mitra" w:hint="cs"/>
                <w:szCs w:val="22"/>
                <w:rtl/>
                <w:lang w:bidi="fa-IR"/>
              </w:rPr>
              <w:t>100</w:t>
            </w:r>
          </w:p>
        </w:tc>
      </w:tr>
    </w:tbl>
    <w:p w:rsidR="00677895" w:rsidRDefault="00677895" w:rsidP="00677895">
      <w:pPr>
        <w:bidi/>
        <w:spacing w:after="0" w:line="240" w:lineRule="auto"/>
        <w:jc w:val="both"/>
        <w:rPr>
          <w:rFonts w:cs="B Mitra"/>
          <w:b/>
          <w:bCs/>
          <w:sz w:val="24"/>
          <w:szCs w:val="24"/>
          <w:rtl/>
          <w:lang w:bidi="fa-IR"/>
        </w:rPr>
      </w:pPr>
    </w:p>
    <w:p w:rsidR="00751C34" w:rsidRPr="008152BC" w:rsidRDefault="00751C34" w:rsidP="00751C34">
      <w:pPr>
        <w:bidi/>
        <w:spacing w:after="0" w:line="240" w:lineRule="auto"/>
        <w:jc w:val="both"/>
        <w:rPr>
          <w:rFonts w:cs="B Mitra"/>
          <w:sz w:val="24"/>
          <w:szCs w:val="24"/>
          <w:rtl/>
          <w:lang w:bidi="fa-IR"/>
        </w:rPr>
      </w:pPr>
      <w:r>
        <w:rPr>
          <w:rFonts w:cs="B Mitra" w:hint="cs"/>
          <w:sz w:val="24"/>
          <w:szCs w:val="24"/>
          <w:rtl/>
          <w:lang w:bidi="fa-IR"/>
        </w:rPr>
        <w:t>براساس اصول مشترک آیین رفتار حرفه ای دو گروه مورد مطالعه به شرح زیر می باشد:</w:t>
      </w:r>
    </w:p>
    <w:p w:rsidR="00751C34" w:rsidRPr="008152BC" w:rsidRDefault="00751C34" w:rsidP="00751C34">
      <w:pPr>
        <w:bidi/>
        <w:spacing w:after="0" w:line="240" w:lineRule="auto"/>
        <w:jc w:val="both"/>
        <w:rPr>
          <w:rFonts w:cs="B Mitra"/>
          <w:sz w:val="24"/>
          <w:szCs w:val="24"/>
          <w:rtl/>
          <w:lang w:bidi="fa-IR"/>
        </w:rPr>
      </w:pPr>
      <w:r w:rsidRPr="00906C17">
        <w:rPr>
          <w:rFonts w:cs="B Mitra" w:hint="cs"/>
          <w:b/>
          <w:bCs/>
          <w:sz w:val="24"/>
          <w:szCs w:val="24"/>
          <w:rtl/>
          <w:lang w:bidi="fa-IR"/>
        </w:rPr>
        <w:t>فرضیه 1:</w:t>
      </w:r>
      <w:r w:rsidRPr="008152BC">
        <w:rPr>
          <w:rFonts w:cs="B Mitra" w:hint="cs"/>
          <w:sz w:val="24"/>
          <w:szCs w:val="24"/>
          <w:rtl/>
          <w:lang w:bidi="fa-IR"/>
        </w:rPr>
        <w:t xml:space="preserve"> در حسابرسی مالیاتی بین رعایت پایبندی به قانون  از طرف حسابدار رسمی و مامور مالیاتی تفاوت معنی دار وجود دارد.</w:t>
      </w:r>
    </w:p>
    <w:p w:rsidR="00AE7383" w:rsidRPr="008152BC" w:rsidRDefault="00F3391B" w:rsidP="00772D6D">
      <w:pPr>
        <w:bidi/>
        <w:spacing w:after="0" w:line="240" w:lineRule="auto"/>
        <w:jc w:val="both"/>
        <w:rPr>
          <w:rFonts w:cs="B Mitra"/>
          <w:sz w:val="24"/>
          <w:szCs w:val="24"/>
          <w:rtl/>
          <w:lang w:bidi="fa-IR"/>
        </w:rPr>
      </w:pPr>
      <w:r w:rsidRPr="008152BC">
        <w:rPr>
          <w:rFonts w:cs="B Mitra" w:hint="cs"/>
          <w:b/>
          <w:bCs/>
          <w:sz w:val="24"/>
          <w:szCs w:val="24"/>
          <w:rtl/>
          <w:lang w:bidi="fa-IR"/>
        </w:rPr>
        <w:t xml:space="preserve">فرضیه </w:t>
      </w:r>
      <w:r w:rsidR="00772D6D">
        <w:rPr>
          <w:rFonts w:cs="B Mitra" w:hint="cs"/>
          <w:b/>
          <w:bCs/>
          <w:sz w:val="24"/>
          <w:szCs w:val="24"/>
          <w:rtl/>
          <w:lang w:bidi="fa-IR"/>
        </w:rPr>
        <w:t>2</w:t>
      </w:r>
      <w:r w:rsidRPr="008152BC">
        <w:rPr>
          <w:rFonts w:cs="B Mitra" w:hint="cs"/>
          <w:b/>
          <w:bCs/>
          <w:sz w:val="24"/>
          <w:szCs w:val="24"/>
          <w:rtl/>
          <w:lang w:bidi="fa-IR"/>
        </w:rPr>
        <w:t>:</w:t>
      </w:r>
      <w:r w:rsidR="00AE7383" w:rsidRPr="008152BC">
        <w:rPr>
          <w:rFonts w:cs="B Mitra" w:hint="cs"/>
          <w:sz w:val="24"/>
          <w:szCs w:val="24"/>
          <w:rtl/>
          <w:lang w:bidi="fa-IR"/>
        </w:rPr>
        <w:t xml:space="preserve"> در حسابرسی مالیاتی بین رعایت رازداری از طرف حسابدار رسمی و</w:t>
      </w:r>
      <w:r w:rsidR="001D1A2F" w:rsidRPr="008152BC">
        <w:rPr>
          <w:rFonts w:cs="B Mitra" w:hint="cs"/>
          <w:sz w:val="24"/>
          <w:szCs w:val="24"/>
          <w:rtl/>
          <w:lang w:bidi="fa-IR"/>
        </w:rPr>
        <w:t xml:space="preserve"> مامور مالیاتی تفاوت معنی دار وج</w:t>
      </w:r>
      <w:r w:rsidR="00AE7383" w:rsidRPr="008152BC">
        <w:rPr>
          <w:rFonts w:cs="B Mitra" w:hint="cs"/>
          <w:sz w:val="24"/>
          <w:szCs w:val="24"/>
          <w:rtl/>
          <w:lang w:bidi="fa-IR"/>
        </w:rPr>
        <w:t>ود دارد.</w:t>
      </w:r>
    </w:p>
    <w:p w:rsidR="00AE7383" w:rsidRPr="008152BC" w:rsidRDefault="00F3391B" w:rsidP="00772D6D">
      <w:pPr>
        <w:bidi/>
        <w:spacing w:after="0" w:line="240" w:lineRule="auto"/>
        <w:jc w:val="both"/>
        <w:rPr>
          <w:rFonts w:cs="B Mitra"/>
          <w:sz w:val="24"/>
          <w:szCs w:val="24"/>
          <w:rtl/>
          <w:lang w:bidi="fa-IR"/>
        </w:rPr>
      </w:pPr>
      <w:r w:rsidRPr="008152BC">
        <w:rPr>
          <w:rFonts w:cs="B Mitra" w:hint="cs"/>
          <w:b/>
          <w:bCs/>
          <w:sz w:val="24"/>
          <w:szCs w:val="24"/>
          <w:rtl/>
          <w:lang w:bidi="fa-IR"/>
        </w:rPr>
        <w:t xml:space="preserve">فرضیه </w:t>
      </w:r>
      <w:r w:rsidR="00772D6D">
        <w:rPr>
          <w:rFonts w:cs="B Mitra" w:hint="cs"/>
          <w:b/>
          <w:bCs/>
          <w:sz w:val="24"/>
          <w:szCs w:val="24"/>
          <w:rtl/>
          <w:lang w:bidi="fa-IR"/>
        </w:rPr>
        <w:t>3</w:t>
      </w:r>
      <w:r w:rsidRPr="008152BC">
        <w:rPr>
          <w:rFonts w:cs="B Mitra" w:hint="cs"/>
          <w:b/>
          <w:bCs/>
          <w:sz w:val="24"/>
          <w:szCs w:val="24"/>
          <w:rtl/>
          <w:lang w:bidi="fa-IR"/>
        </w:rPr>
        <w:t>:</w:t>
      </w:r>
      <w:r w:rsidRPr="008152BC">
        <w:rPr>
          <w:rFonts w:cs="B Mitra" w:hint="cs"/>
          <w:sz w:val="24"/>
          <w:szCs w:val="24"/>
          <w:rtl/>
          <w:lang w:bidi="fa-IR"/>
        </w:rPr>
        <w:t xml:space="preserve"> </w:t>
      </w:r>
      <w:r w:rsidR="00AE7383" w:rsidRPr="008152BC">
        <w:rPr>
          <w:rFonts w:cs="B Mitra" w:hint="cs"/>
          <w:sz w:val="24"/>
          <w:szCs w:val="24"/>
          <w:rtl/>
          <w:lang w:bidi="fa-IR"/>
        </w:rPr>
        <w:t>در حسابرسی مالیاتی بین رعایت بیطرفی از طرف حسابدار رسمی و</w:t>
      </w:r>
      <w:r w:rsidR="001D1A2F" w:rsidRPr="008152BC">
        <w:rPr>
          <w:rFonts w:cs="B Mitra" w:hint="cs"/>
          <w:sz w:val="24"/>
          <w:szCs w:val="24"/>
          <w:rtl/>
          <w:lang w:bidi="fa-IR"/>
        </w:rPr>
        <w:t xml:space="preserve"> مامور مالیاتی تفاوت معنی دار وج</w:t>
      </w:r>
      <w:r w:rsidR="00AE7383" w:rsidRPr="008152BC">
        <w:rPr>
          <w:rFonts w:cs="B Mitra" w:hint="cs"/>
          <w:sz w:val="24"/>
          <w:szCs w:val="24"/>
          <w:rtl/>
          <w:lang w:bidi="fa-IR"/>
        </w:rPr>
        <w:t>ود دارد.</w:t>
      </w:r>
    </w:p>
    <w:p w:rsidR="00AE7383" w:rsidRPr="008152BC" w:rsidRDefault="00F3391B" w:rsidP="00772D6D">
      <w:pPr>
        <w:bidi/>
        <w:spacing w:after="0" w:line="240" w:lineRule="auto"/>
        <w:jc w:val="both"/>
        <w:rPr>
          <w:rFonts w:cs="B Mitra"/>
          <w:sz w:val="24"/>
          <w:szCs w:val="24"/>
          <w:rtl/>
          <w:lang w:bidi="fa-IR"/>
        </w:rPr>
      </w:pPr>
      <w:r w:rsidRPr="008152BC">
        <w:rPr>
          <w:rFonts w:cs="B Mitra" w:hint="cs"/>
          <w:b/>
          <w:bCs/>
          <w:sz w:val="24"/>
          <w:szCs w:val="24"/>
          <w:rtl/>
          <w:lang w:bidi="fa-IR"/>
        </w:rPr>
        <w:t xml:space="preserve">فرضیه </w:t>
      </w:r>
      <w:r w:rsidR="00772D6D">
        <w:rPr>
          <w:rFonts w:cs="B Mitra" w:hint="cs"/>
          <w:b/>
          <w:bCs/>
          <w:sz w:val="24"/>
          <w:szCs w:val="24"/>
          <w:rtl/>
          <w:lang w:bidi="fa-IR"/>
        </w:rPr>
        <w:t>4</w:t>
      </w:r>
      <w:r w:rsidRPr="008152BC">
        <w:rPr>
          <w:rFonts w:cs="B Mitra" w:hint="cs"/>
          <w:b/>
          <w:bCs/>
          <w:sz w:val="24"/>
          <w:szCs w:val="24"/>
          <w:rtl/>
          <w:lang w:bidi="fa-IR"/>
        </w:rPr>
        <w:t xml:space="preserve">: </w:t>
      </w:r>
      <w:r w:rsidR="00AE7383" w:rsidRPr="008152BC">
        <w:rPr>
          <w:rFonts w:cs="B Mitra" w:hint="cs"/>
          <w:sz w:val="24"/>
          <w:szCs w:val="24"/>
          <w:rtl/>
          <w:lang w:bidi="fa-IR"/>
        </w:rPr>
        <w:t>در حسابرسی مالیاتی بین رعایت استقلال از طرف حسابدار رسمی و</w:t>
      </w:r>
      <w:r w:rsidR="001D1A2F" w:rsidRPr="008152BC">
        <w:rPr>
          <w:rFonts w:cs="B Mitra" w:hint="cs"/>
          <w:sz w:val="24"/>
          <w:szCs w:val="24"/>
          <w:rtl/>
          <w:lang w:bidi="fa-IR"/>
        </w:rPr>
        <w:t xml:space="preserve"> مامور مالیاتی تفاوت معنی دار وج</w:t>
      </w:r>
      <w:r w:rsidR="00AE7383" w:rsidRPr="008152BC">
        <w:rPr>
          <w:rFonts w:cs="B Mitra" w:hint="cs"/>
          <w:sz w:val="24"/>
          <w:szCs w:val="24"/>
          <w:rtl/>
          <w:lang w:bidi="fa-IR"/>
        </w:rPr>
        <w:t>ود دارد.</w:t>
      </w:r>
    </w:p>
    <w:p w:rsidR="00AE7383" w:rsidRPr="008152BC" w:rsidRDefault="00F3391B" w:rsidP="00772D6D">
      <w:pPr>
        <w:bidi/>
        <w:spacing w:after="0" w:line="240" w:lineRule="auto"/>
        <w:jc w:val="both"/>
        <w:rPr>
          <w:rFonts w:cs="B Mitra"/>
          <w:sz w:val="24"/>
          <w:szCs w:val="24"/>
          <w:rtl/>
          <w:lang w:bidi="fa-IR"/>
        </w:rPr>
      </w:pPr>
      <w:r w:rsidRPr="008152BC">
        <w:rPr>
          <w:rFonts w:cs="B Mitra" w:hint="cs"/>
          <w:b/>
          <w:bCs/>
          <w:sz w:val="24"/>
          <w:szCs w:val="24"/>
          <w:rtl/>
          <w:lang w:bidi="fa-IR"/>
        </w:rPr>
        <w:t xml:space="preserve">فرضیه </w:t>
      </w:r>
      <w:r w:rsidR="00772D6D">
        <w:rPr>
          <w:rFonts w:cs="B Mitra" w:hint="cs"/>
          <w:b/>
          <w:bCs/>
          <w:sz w:val="24"/>
          <w:szCs w:val="24"/>
          <w:rtl/>
          <w:lang w:bidi="fa-IR"/>
        </w:rPr>
        <w:t>5</w:t>
      </w:r>
      <w:r w:rsidRPr="008152BC">
        <w:rPr>
          <w:rFonts w:cs="B Mitra" w:hint="cs"/>
          <w:sz w:val="24"/>
          <w:szCs w:val="24"/>
          <w:rtl/>
          <w:lang w:bidi="fa-IR"/>
        </w:rPr>
        <w:t xml:space="preserve">: </w:t>
      </w:r>
      <w:r w:rsidR="00AE7383" w:rsidRPr="008152BC">
        <w:rPr>
          <w:rFonts w:cs="B Mitra" w:hint="cs"/>
          <w:sz w:val="24"/>
          <w:szCs w:val="24"/>
          <w:rtl/>
          <w:lang w:bidi="fa-IR"/>
        </w:rPr>
        <w:t>در حسابرسی مالیاتی بین رعایت درستکاری از طرف حسابدار رسمی و</w:t>
      </w:r>
      <w:r w:rsidR="001D1A2F" w:rsidRPr="008152BC">
        <w:rPr>
          <w:rFonts w:cs="B Mitra" w:hint="cs"/>
          <w:sz w:val="24"/>
          <w:szCs w:val="24"/>
          <w:rtl/>
          <w:lang w:bidi="fa-IR"/>
        </w:rPr>
        <w:t xml:space="preserve"> مامور مالیاتی تفاوت معنی دار وج</w:t>
      </w:r>
      <w:r w:rsidR="00AE7383" w:rsidRPr="008152BC">
        <w:rPr>
          <w:rFonts w:cs="B Mitra" w:hint="cs"/>
          <w:sz w:val="24"/>
          <w:szCs w:val="24"/>
          <w:rtl/>
          <w:lang w:bidi="fa-IR"/>
        </w:rPr>
        <w:t>ود دارد.</w:t>
      </w:r>
    </w:p>
    <w:p w:rsidR="00AE7383" w:rsidRPr="008152BC" w:rsidRDefault="00F3391B" w:rsidP="00772D6D">
      <w:pPr>
        <w:bidi/>
        <w:spacing w:after="0" w:line="240" w:lineRule="auto"/>
        <w:jc w:val="both"/>
        <w:rPr>
          <w:rFonts w:cs="B Mitra"/>
          <w:sz w:val="24"/>
          <w:szCs w:val="24"/>
          <w:rtl/>
          <w:lang w:bidi="fa-IR"/>
        </w:rPr>
      </w:pPr>
      <w:r w:rsidRPr="008152BC">
        <w:rPr>
          <w:rFonts w:cs="B Mitra" w:hint="cs"/>
          <w:b/>
          <w:bCs/>
          <w:sz w:val="24"/>
          <w:szCs w:val="24"/>
          <w:rtl/>
          <w:lang w:bidi="fa-IR"/>
        </w:rPr>
        <w:t xml:space="preserve">فرضیه </w:t>
      </w:r>
      <w:r w:rsidR="00772D6D">
        <w:rPr>
          <w:rFonts w:cs="B Mitra" w:hint="cs"/>
          <w:b/>
          <w:bCs/>
          <w:sz w:val="24"/>
          <w:szCs w:val="24"/>
          <w:rtl/>
          <w:lang w:bidi="fa-IR"/>
        </w:rPr>
        <w:t>6</w:t>
      </w:r>
      <w:r w:rsidRPr="008152BC">
        <w:rPr>
          <w:rFonts w:cs="B Mitra" w:hint="cs"/>
          <w:sz w:val="24"/>
          <w:szCs w:val="24"/>
          <w:rtl/>
          <w:lang w:bidi="fa-IR"/>
        </w:rPr>
        <w:t xml:space="preserve">: </w:t>
      </w:r>
      <w:r w:rsidR="00AE7383" w:rsidRPr="008152BC">
        <w:rPr>
          <w:rFonts w:cs="B Mitra" w:hint="cs"/>
          <w:sz w:val="24"/>
          <w:szCs w:val="24"/>
          <w:rtl/>
          <w:lang w:bidi="fa-IR"/>
        </w:rPr>
        <w:t>در حسابرسی مالیاتی بین رعایت صلاحیت حرفه ای از طرف حسابدار رسمی و</w:t>
      </w:r>
      <w:r w:rsidR="001D1A2F" w:rsidRPr="008152BC">
        <w:rPr>
          <w:rFonts w:cs="B Mitra" w:hint="cs"/>
          <w:sz w:val="24"/>
          <w:szCs w:val="24"/>
          <w:rtl/>
          <w:lang w:bidi="fa-IR"/>
        </w:rPr>
        <w:t xml:space="preserve"> مامور مالیاتی تفاوت معنی دار وج</w:t>
      </w:r>
      <w:r w:rsidR="00AE7383" w:rsidRPr="008152BC">
        <w:rPr>
          <w:rFonts w:cs="B Mitra" w:hint="cs"/>
          <w:sz w:val="24"/>
          <w:szCs w:val="24"/>
          <w:rtl/>
          <w:lang w:bidi="fa-IR"/>
        </w:rPr>
        <w:t>ود دارد.</w:t>
      </w:r>
    </w:p>
    <w:p w:rsidR="00F3391B" w:rsidRPr="008152BC" w:rsidRDefault="00772D6D" w:rsidP="00906C17">
      <w:pPr>
        <w:bidi/>
        <w:spacing w:after="0" w:line="240" w:lineRule="auto"/>
        <w:jc w:val="both"/>
        <w:rPr>
          <w:rFonts w:cs="B Mitra"/>
          <w:sz w:val="24"/>
          <w:szCs w:val="24"/>
          <w:rtl/>
          <w:lang w:bidi="fa-IR"/>
        </w:rPr>
      </w:pPr>
      <w:r>
        <w:rPr>
          <w:rFonts w:cs="B Mitra" w:hint="cs"/>
          <w:b/>
          <w:bCs/>
          <w:sz w:val="24"/>
          <w:szCs w:val="24"/>
          <w:rtl/>
          <w:lang w:bidi="fa-IR"/>
        </w:rPr>
        <w:t>شش فرضیه (فرضیه های 7 الی 12)</w:t>
      </w:r>
      <w:r w:rsidR="00F8336E" w:rsidRPr="008152BC">
        <w:rPr>
          <w:rFonts w:cs="B Mitra" w:hint="cs"/>
          <w:sz w:val="24"/>
          <w:szCs w:val="24"/>
          <w:rtl/>
          <w:lang w:bidi="fa-IR"/>
        </w:rPr>
        <w:t xml:space="preserve"> </w:t>
      </w:r>
      <w:r>
        <w:rPr>
          <w:rFonts w:cs="B Mitra" w:hint="cs"/>
          <w:b/>
          <w:bCs/>
          <w:sz w:val="24"/>
          <w:szCs w:val="24"/>
          <w:rtl/>
          <w:lang w:bidi="fa-IR"/>
        </w:rPr>
        <w:t xml:space="preserve">نیز </w:t>
      </w:r>
      <w:r>
        <w:rPr>
          <w:rFonts w:cs="B Mitra" w:hint="cs"/>
          <w:sz w:val="24"/>
          <w:szCs w:val="24"/>
          <w:rtl/>
          <w:lang w:bidi="fa-IR"/>
        </w:rPr>
        <w:t xml:space="preserve"> در مورد متفاوت بودن </w:t>
      </w:r>
      <w:r w:rsidR="005E7141" w:rsidRPr="008152BC">
        <w:rPr>
          <w:rFonts w:cs="B Mitra" w:hint="cs"/>
          <w:sz w:val="24"/>
          <w:szCs w:val="24"/>
          <w:rtl/>
          <w:lang w:bidi="fa-IR"/>
        </w:rPr>
        <w:t xml:space="preserve">بین نظر حسابدار رسمی و مامور مالیاتی در مورد موثر بودن رعایت آیین رفتار حرفه ای در بهبود کارایی و اثر بخشی </w:t>
      </w:r>
      <w:r>
        <w:rPr>
          <w:rFonts w:cs="B Mitra" w:hint="cs"/>
          <w:sz w:val="24"/>
          <w:szCs w:val="24"/>
          <w:rtl/>
          <w:lang w:bidi="fa-IR"/>
        </w:rPr>
        <w:t xml:space="preserve">حسابرسی مالیاتی </w:t>
      </w:r>
      <w:r w:rsidR="00906C17">
        <w:rPr>
          <w:rFonts w:cs="B Mitra" w:hint="cs"/>
          <w:sz w:val="24"/>
          <w:szCs w:val="24"/>
          <w:rtl/>
          <w:lang w:bidi="fa-IR"/>
        </w:rPr>
        <w:t>بشرح زیر ارائه شده است</w:t>
      </w:r>
      <w:r w:rsidR="00F3391B" w:rsidRPr="008152BC">
        <w:rPr>
          <w:rFonts w:cs="B Mitra" w:hint="cs"/>
          <w:sz w:val="24"/>
          <w:szCs w:val="24"/>
          <w:rtl/>
          <w:lang w:bidi="fa-IR"/>
        </w:rPr>
        <w:t>:</w:t>
      </w:r>
    </w:p>
    <w:p w:rsidR="00F3391B" w:rsidRPr="008152BC" w:rsidRDefault="00F3391B" w:rsidP="00772D6D">
      <w:pPr>
        <w:bidi/>
        <w:spacing w:after="0" w:line="240" w:lineRule="auto"/>
        <w:jc w:val="both"/>
        <w:rPr>
          <w:rFonts w:cs="B Mitra"/>
          <w:sz w:val="24"/>
          <w:szCs w:val="24"/>
          <w:rtl/>
          <w:lang w:bidi="fa-IR"/>
        </w:rPr>
      </w:pPr>
      <w:r w:rsidRPr="008152BC">
        <w:rPr>
          <w:rFonts w:cs="B Mitra" w:hint="cs"/>
          <w:b/>
          <w:bCs/>
          <w:sz w:val="24"/>
          <w:szCs w:val="24"/>
          <w:rtl/>
          <w:lang w:bidi="fa-IR"/>
        </w:rPr>
        <w:t xml:space="preserve">فرضیه </w:t>
      </w:r>
      <w:r w:rsidR="00772D6D">
        <w:rPr>
          <w:rFonts w:cs="B Mitra" w:hint="cs"/>
          <w:b/>
          <w:bCs/>
          <w:sz w:val="24"/>
          <w:szCs w:val="24"/>
          <w:rtl/>
          <w:lang w:bidi="fa-IR"/>
        </w:rPr>
        <w:t>7</w:t>
      </w:r>
      <w:r w:rsidRPr="008152BC">
        <w:rPr>
          <w:rFonts w:cs="B Mitra" w:hint="cs"/>
          <w:b/>
          <w:bCs/>
          <w:sz w:val="24"/>
          <w:szCs w:val="24"/>
          <w:rtl/>
          <w:lang w:bidi="fa-IR"/>
        </w:rPr>
        <w:t>:</w:t>
      </w:r>
      <w:r w:rsidRPr="008152BC">
        <w:rPr>
          <w:rFonts w:cs="B Mitra" w:hint="cs"/>
          <w:sz w:val="24"/>
          <w:szCs w:val="24"/>
          <w:rtl/>
          <w:lang w:bidi="fa-IR"/>
        </w:rPr>
        <w:t xml:space="preserve"> </w:t>
      </w:r>
      <w:r w:rsidR="00AE7383" w:rsidRPr="008152BC">
        <w:rPr>
          <w:rFonts w:cs="B Mitra" w:hint="cs"/>
          <w:sz w:val="24"/>
          <w:szCs w:val="24"/>
          <w:rtl/>
          <w:lang w:bidi="fa-IR"/>
        </w:rPr>
        <w:t xml:space="preserve">در حسابرسی مالیاتی بین نظر حسابدار رسمی و مامور مالیاتی در مورد موثر بودن رعایت </w:t>
      </w:r>
      <w:r w:rsidR="001D1A2F" w:rsidRPr="008152BC">
        <w:rPr>
          <w:rFonts w:cs="B Mitra" w:hint="cs"/>
          <w:sz w:val="24"/>
          <w:szCs w:val="24"/>
          <w:rtl/>
          <w:lang w:bidi="fa-IR"/>
        </w:rPr>
        <w:t>پایبندی به قانون</w:t>
      </w:r>
      <w:r w:rsidR="00AE7383" w:rsidRPr="008152BC">
        <w:rPr>
          <w:rFonts w:cs="B Mitra" w:hint="cs"/>
          <w:sz w:val="24"/>
          <w:szCs w:val="24"/>
          <w:rtl/>
          <w:lang w:bidi="fa-IR"/>
        </w:rPr>
        <w:t xml:space="preserve"> بر بهبود کارا</w:t>
      </w:r>
      <w:r w:rsidR="001D1A2F" w:rsidRPr="008152BC">
        <w:rPr>
          <w:rFonts w:cs="B Mitra" w:hint="cs"/>
          <w:sz w:val="24"/>
          <w:szCs w:val="24"/>
          <w:rtl/>
          <w:lang w:bidi="fa-IR"/>
        </w:rPr>
        <w:t>یی و اثربخشی تفاوت معنی دار وجود دارد.</w:t>
      </w:r>
    </w:p>
    <w:p w:rsidR="001D1A2F" w:rsidRPr="008152BC" w:rsidRDefault="00F3391B" w:rsidP="00772D6D">
      <w:pPr>
        <w:bidi/>
        <w:spacing w:after="0" w:line="240" w:lineRule="auto"/>
        <w:jc w:val="both"/>
        <w:rPr>
          <w:rFonts w:cs="B Mitra"/>
          <w:sz w:val="24"/>
          <w:szCs w:val="24"/>
          <w:rtl/>
          <w:lang w:bidi="fa-IR"/>
        </w:rPr>
      </w:pPr>
      <w:r w:rsidRPr="008152BC">
        <w:rPr>
          <w:rFonts w:cs="B Mitra" w:hint="cs"/>
          <w:b/>
          <w:bCs/>
          <w:sz w:val="24"/>
          <w:szCs w:val="24"/>
          <w:rtl/>
          <w:lang w:bidi="fa-IR"/>
        </w:rPr>
        <w:t xml:space="preserve">فرضیه </w:t>
      </w:r>
      <w:r w:rsidR="00772D6D">
        <w:rPr>
          <w:rFonts w:cs="B Mitra" w:hint="cs"/>
          <w:b/>
          <w:bCs/>
          <w:sz w:val="24"/>
          <w:szCs w:val="24"/>
          <w:rtl/>
          <w:lang w:bidi="fa-IR"/>
        </w:rPr>
        <w:t>8</w:t>
      </w:r>
      <w:r w:rsidRPr="008152BC">
        <w:rPr>
          <w:rFonts w:cs="B Mitra" w:hint="cs"/>
          <w:sz w:val="24"/>
          <w:szCs w:val="24"/>
          <w:rtl/>
          <w:lang w:bidi="fa-IR"/>
        </w:rPr>
        <w:t>:</w:t>
      </w:r>
      <w:r w:rsidR="001D1A2F" w:rsidRPr="008152BC">
        <w:rPr>
          <w:rFonts w:cs="B Mitra" w:hint="cs"/>
          <w:sz w:val="24"/>
          <w:szCs w:val="24"/>
          <w:rtl/>
          <w:lang w:bidi="fa-IR"/>
        </w:rPr>
        <w:t xml:space="preserve"> در حسابرسی مالیاتی بین نظر حسابدار رسمی و مامور مالیاتی در مورد موثر بودن رعایت رازداری بر بهبود کارایی و اثربخشی تفاوت معنی دار وجود دارد.</w:t>
      </w:r>
    </w:p>
    <w:p w:rsidR="001D1A2F" w:rsidRPr="008152BC" w:rsidRDefault="00F3391B" w:rsidP="00772D6D">
      <w:pPr>
        <w:bidi/>
        <w:spacing w:after="0" w:line="240" w:lineRule="auto"/>
        <w:jc w:val="both"/>
        <w:rPr>
          <w:rFonts w:cs="B Mitra"/>
          <w:sz w:val="24"/>
          <w:szCs w:val="24"/>
          <w:rtl/>
          <w:lang w:bidi="fa-IR"/>
        </w:rPr>
      </w:pPr>
      <w:r w:rsidRPr="008152BC">
        <w:rPr>
          <w:rFonts w:cs="B Mitra" w:hint="cs"/>
          <w:b/>
          <w:bCs/>
          <w:sz w:val="24"/>
          <w:szCs w:val="24"/>
          <w:rtl/>
          <w:lang w:bidi="fa-IR"/>
        </w:rPr>
        <w:t xml:space="preserve">فرضیه </w:t>
      </w:r>
      <w:r w:rsidR="00772D6D">
        <w:rPr>
          <w:rFonts w:cs="B Mitra" w:hint="cs"/>
          <w:b/>
          <w:bCs/>
          <w:sz w:val="24"/>
          <w:szCs w:val="24"/>
          <w:rtl/>
          <w:lang w:bidi="fa-IR"/>
        </w:rPr>
        <w:t>9</w:t>
      </w:r>
      <w:r w:rsidRPr="008152BC">
        <w:rPr>
          <w:rFonts w:cs="B Mitra" w:hint="cs"/>
          <w:b/>
          <w:bCs/>
          <w:sz w:val="24"/>
          <w:szCs w:val="24"/>
          <w:rtl/>
          <w:lang w:bidi="fa-IR"/>
        </w:rPr>
        <w:t>:</w:t>
      </w:r>
      <w:r w:rsidRPr="008152BC">
        <w:rPr>
          <w:rFonts w:cs="B Mitra" w:hint="cs"/>
          <w:sz w:val="24"/>
          <w:szCs w:val="24"/>
          <w:rtl/>
          <w:lang w:bidi="fa-IR"/>
        </w:rPr>
        <w:t xml:space="preserve"> </w:t>
      </w:r>
      <w:r w:rsidR="001D1A2F" w:rsidRPr="008152BC">
        <w:rPr>
          <w:rFonts w:cs="B Mitra" w:hint="cs"/>
          <w:sz w:val="24"/>
          <w:szCs w:val="24"/>
          <w:rtl/>
          <w:lang w:bidi="fa-IR"/>
        </w:rPr>
        <w:t>در حسابرسی مالیاتی بین نظر حسابدار رسمی و مامور مالیاتی در مورد موثر بودن رعایت بیطرفی بر بهبود کارایی و اثربخشی تفاوت معنی دار وجود دارد.</w:t>
      </w:r>
    </w:p>
    <w:p w:rsidR="001D1A2F" w:rsidRPr="008152BC" w:rsidRDefault="00F3391B" w:rsidP="00772D6D">
      <w:pPr>
        <w:bidi/>
        <w:spacing w:after="0" w:line="240" w:lineRule="auto"/>
        <w:jc w:val="both"/>
        <w:rPr>
          <w:rFonts w:cs="B Mitra"/>
          <w:sz w:val="24"/>
          <w:szCs w:val="24"/>
          <w:rtl/>
          <w:lang w:bidi="fa-IR"/>
        </w:rPr>
      </w:pPr>
      <w:r w:rsidRPr="008152BC">
        <w:rPr>
          <w:rFonts w:cs="B Mitra" w:hint="cs"/>
          <w:b/>
          <w:bCs/>
          <w:sz w:val="24"/>
          <w:szCs w:val="24"/>
          <w:rtl/>
          <w:lang w:bidi="fa-IR"/>
        </w:rPr>
        <w:t xml:space="preserve">فرضیه </w:t>
      </w:r>
      <w:r w:rsidR="00772D6D">
        <w:rPr>
          <w:rFonts w:cs="B Mitra" w:hint="cs"/>
          <w:b/>
          <w:bCs/>
          <w:sz w:val="24"/>
          <w:szCs w:val="24"/>
          <w:rtl/>
          <w:lang w:bidi="fa-IR"/>
        </w:rPr>
        <w:t>10</w:t>
      </w:r>
      <w:r w:rsidRPr="008152BC">
        <w:rPr>
          <w:rFonts w:cs="B Mitra" w:hint="cs"/>
          <w:b/>
          <w:bCs/>
          <w:sz w:val="24"/>
          <w:szCs w:val="24"/>
          <w:rtl/>
          <w:lang w:bidi="fa-IR"/>
        </w:rPr>
        <w:t>:</w:t>
      </w:r>
      <w:r w:rsidRPr="008152BC">
        <w:rPr>
          <w:rFonts w:cs="B Mitra" w:hint="cs"/>
          <w:sz w:val="24"/>
          <w:szCs w:val="24"/>
          <w:rtl/>
          <w:lang w:bidi="fa-IR"/>
        </w:rPr>
        <w:t xml:space="preserve"> </w:t>
      </w:r>
      <w:r w:rsidR="001D1A2F" w:rsidRPr="008152BC">
        <w:rPr>
          <w:rFonts w:cs="B Mitra" w:hint="cs"/>
          <w:sz w:val="24"/>
          <w:szCs w:val="24"/>
          <w:rtl/>
          <w:lang w:bidi="fa-IR"/>
        </w:rPr>
        <w:t>در حسابرسی مالیاتی بین نظر حسابدار رسمی و مامور مالیاتی در مورد موثر بودن رعایت استقلال بر بهبود کارایی و اثربخشی تفاوت معنی دار وجود دارد.</w:t>
      </w:r>
    </w:p>
    <w:p w:rsidR="001D1A2F" w:rsidRPr="008152BC" w:rsidRDefault="00F3391B" w:rsidP="00772D6D">
      <w:pPr>
        <w:bidi/>
        <w:spacing w:after="0" w:line="240" w:lineRule="auto"/>
        <w:jc w:val="both"/>
        <w:rPr>
          <w:rFonts w:cs="B Mitra"/>
          <w:sz w:val="24"/>
          <w:szCs w:val="24"/>
          <w:rtl/>
          <w:lang w:bidi="fa-IR"/>
        </w:rPr>
      </w:pPr>
      <w:r w:rsidRPr="008152BC">
        <w:rPr>
          <w:rFonts w:cs="B Mitra" w:hint="cs"/>
          <w:b/>
          <w:bCs/>
          <w:sz w:val="24"/>
          <w:szCs w:val="24"/>
          <w:rtl/>
          <w:lang w:bidi="fa-IR"/>
        </w:rPr>
        <w:t xml:space="preserve">فرضیه </w:t>
      </w:r>
      <w:r w:rsidR="00772D6D">
        <w:rPr>
          <w:rFonts w:cs="B Mitra" w:hint="cs"/>
          <w:b/>
          <w:bCs/>
          <w:sz w:val="24"/>
          <w:szCs w:val="24"/>
          <w:rtl/>
          <w:lang w:bidi="fa-IR"/>
        </w:rPr>
        <w:t>11</w:t>
      </w:r>
      <w:r w:rsidRPr="008152BC">
        <w:rPr>
          <w:rFonts w:cs="B Mitra" w:hint="cs"/>
          <w:b/>
          <w:bCs/>
          <w:sz w:val="24"/>
          <w:szCs w:val="24"/>
          <w:rtl/>
          <w:lang w:bidi="fa-IR"/>
        </w:rPr>
        <w:t>:</w:t>
      </w:r>
      <w:r w:rsidRPr="008152BC">
        <w:rPr>
          <w:rFonts w:cs="B Mitra" w:hint="cs"/>
          <w:sz w:val="24"/>
          <w:szCs w:val="24"/>
          <w:rtl/>
          <w:lang w:bidi="fa-IR"/>
        </w:rPr>
        <w:t xml:space="preserve"> </w:t>
      </w:r>
      <w:r w:rsidR="001D1A2F" w:rsidRPr="008152BC">
        <w:rPr>
          <w:rFonts w:cs="B Mitra" w:hint="cs"/>
          <w:sz w:val="24"/>
          <w:szCs w:val="24"/>
          <w:rtl/>
          <w:lang w:bidi="fa-IR"/>
        </w:rPr>
        <w:t>در حسابرسی مالیاتی بین نظر حسابدار رسمی و مامور مالیاتی در مورد موثر بودن رعایت درستکاری بر بهبود کارایی و اثربخشی تفاوت معنی دار وجود دارد.</w:t>
      </w:r>
    </w:p>
    <w:p w:rsidR="001D1A2F" w:rsidRDefault="00F3391B" w:rsidP="00772D6D">
      <w:pPr>
        <w:bidi/>
        <w:spacing w:after="0" w:line="240" w:lineRule="auto"/>
        <w:jc w:val="both"/>
        <w:rPr>
          <w:rFonts w:cs="B Mitra"/>
          <w:sz w:val="24"/>
          <w:szCs w:val="24"/>
          <w:rtl/>
          <w:lang w:bidi="fa-IR"/>
        </w:rPr>
      </w:pPr>
      <w:r w:rsidRPr="008152BC">
        <w:rPr>
          <w:rFonts w:cs="B Mitra" w:hint="cs"/>
          <w:b/>
          <w:bCs/>
          <w:sz w:val="24"/>
          <w:szCs w:val="24"/>
          <w:rtl/>
          <w:lang w:bidi="fa-IR"/>
        </w:rPr>
        <w:t xml:space="preserve">فرضیه </w:t>
      </w:r>
      <w:r w:rsidR="00772D6D">
        <w:rPr>
          <w:rFonts w:cs="B Mitra" w:hint="cs"/>
          <w:b/>
          <w:bCs/>
          <w:sz w:val="24"/>
          <w:szCs w:val="24"/>
          <w:rtl/>
          <w:lang w:bidi="fa-IR"/>
        </w:rPr>
        <w:t>12</w:t>
      </w:r>
      <w:r w:rsidRPr="008152BC">
        <w:rPr>
          <w:rFonts w:cs="B Mitra" w:hint="cs"/>
          <w:b/>
          <w:bCs/>
          <w:sz w:val="24"/>
          <w:szCs w:val="24"/>
          <w:rtl/>
          <w:lang w:bidi="fa-IR"/>
        </w:rPr>
        <w:t>:</w:t>
      </w:r>
      <w:r w:rsidRPr="008152BC">
        <w:rPr>
          <w:rFonts w:cs="B Mitra" w:hint="cs"/>
          <w:sz w:val="24"/>
          <w:szCs w:val="24"/>
          <w:rtl/>
          <w:lang w:bidi="fa-IR"/>
        </w:rPr>
        <w:t xml:space="preserve"> </w:t>
      </w:r>
      <w:r w:rsidR="001D1A2F" w:rsidRPr="008152BC">
        <w:rPr>
          <w:rFonts w:cs="B Mitra" w:hint="cs"/>
          <w:sz w:val="24"/>
          <w:szCs w:val="24"/>
          <w:rtl/>
          <w:lang w:bidi="fa-IR"/>
        </w:rPr>
        <w:t>در حسابرسی مالیاتی بین نظر حسابدار رسمی و مامور مالیاتی در مورد موثر بودن رعایت صلاحیت حرفه ای بر بهبود کارایی و اثربخشی تفاوت معنی دار وجود دارد.</w:t>
      </w:r>
    </w:p>
    <w:p w:rsidR="005E7141" w:rsidRPr="00772D6D" w:rsidRDefault="005E7141" w:rsidP="00751C34">
      <w:pPr>
        <w:pStyle w:val="Heading1"/>
        <w:numPr>
          <w:ilvl w:val="0"/>
          <w:numId w:val="21"/>
        </w:numPr>
        <w:bidi/>
        <w:rPr>
          <w:rFonts w:cs="B Mitra"/>
          <w:color w:val="000000" w:themeColor="text1"/>
          <w:sz w:val="24"/>
          <w:szCs w:val="24"/>
          <w:rtl/>
          <w:lang w:bidi="fa-IR"/>
        </w:rPr>
      </w:pPr>
      <w:r w:rsidRPr="00772D6D">
        <w:rPr>
          <w:rFonts w:ascii="Times New Roman" w:hAnsi="Times New Roman" w:cs="B Mitra" w:hint="cs"/>
          <w:color w:val="000000" w:themeColor="text1"/>
          <w:sz w:val="24"/>
          <w:szCs w:val="24"/>
          <w:rtl/>
          <w:lang w:bidi="fa-IR"/>
        </w:rPr>
        <w:t>آزمون</w:t>
      </w:r>
      <w:r w:rsidRPr="00772D6D">
        <w:rPr>
          <w:rFonts w:ascii="Mangal" w:hAnsi="Mangal" w:cs="B Mitra" w:hint="cs"/>
          <w:color w:val="000000" w:themeColor="text1"/>
          <w:sz w:val="24"/>
          <w:szCs w:val="24"/>
          <w:rtl/>
          <w:lang w:bidi="fa-IR"/>
        </w:rPr>
        <w:t xml:space="preserve"> </w:t>
      </w:r>
      <w:r w:rsidRPr="00772D6D">
        <w:rPr>
          <w:rFonts w:ascii="Times New Roman" w:hAnsi="Times New Roman" w:cs="B Mitra" w:hint="cs"/>
          <w:color w:val="000000" w:themeColor="text1"/>
          <w:sz w:val="24"/>
          <w:szCs w:val="24"/>
          <w:rtl/>
          <w:lang w:bidi="fa-IR"/>
        </w:rPr>
        <w:t>فرضیه</w:t>
      </w:r>
      <w:r w:rsidRPr="00772D6D">
        <w:rPr>
          <w:rFonts w:ascii="Mangal" w:hAnsi="Mangal" w:cs="B Mitra" w:hint="cs"/>
          <w:color w:val="000000" w:themeColor="text1"/>
          <w:sz w:val="24"/>
          <w:szCs w:val="24"/>
          <w:rtl/>
          <w:lang w:bidi="fa-IR"/>
        </w:rPr>
        <w:t xml:space="preserve"> </w:t>
      </w:r>
      <w:r w:rsidRPr="00772D6D">
        <w:rPr>
          <w:rFonts w:ascii="Times New Roman" w:hAnsi="Times New Roman" w:cs="B Mitra" w:hint="cs"/>
          <w:color w:val="000000" w:themeColor="text1"/>
          <w:sz w:val="24"/>
          <w:szCs w:val="24"/>
          <w:rtl/>
          <w:lang w:bidi="fa-IR"/>
        </w:rPr>
        <w:t>ها</w:t>
      </w:r>
    </w:p>
    <w:p w:rsidR="000733F1" w:rsidRDefault="005E7141" w:rsidP="00B772CF">
      <w:pPr>
        <w:bidi/>
        <w:spacing w:after="0" w:line="240" w:lineRule="auto"/>
        <w:jc w:val="both"/>
        <w:rPr>
          <w:rFonts w:cs="B Mitra"/>
          <w:sz w:val="24"/>
          <w:szCs w:val="24"/>
          <w:rtl/>
          <w:lang w:bidi="fa-IR"/>
        </w:rPr>
      </w:pPr>
      <w:r w:rsidRPr="008152BC">
        <w:rPr>
          <w:rFonts w:cs="B Mitra" w:hint="cs"/>
          <w:sz w:val="24"/>
          <w:szCs w:val="24"/>
          <w:rtl/>
          <w:lang w:bidi="fa-IR"/>
        </w:rPr>
        <w:t xml:space="preserve">قبل از تجزیه وتحلیل داده ها جهت اطمینان از همگونی و نرمال بودن توزیع داده ها ازآزمون کولموگروف- اسمیر نوف استفاده </w:t>
      </w:r>
      <w:r w:rsidR="00AE3D53" w:rsidRPr="008152BC">
        <w:rPr>
          <w:rFonts w:cs="B Mitra" w:hint="cs"/>
          <w:sz w:val="24"/>
          <w:szCs w:val="24"/>
          <w:rtl/>
          <w:lang w:bidi="fa-IR"/>
        </w:rPr>
        <w:t>شده</w:t>
      </w:r>
      <w:r w:rsidRPr="008152BC">
        <w:rPr>
          <w:rFonts w:cs="B Mitra" w:hint="cs"/>
          <w:sz w:val="24"/>
          <w:szCs w:val="24"/>
          <w:rtl/>
          <w:lang w:bidi="fa-IR"/>
        </w:rPr>
        <w:t xml:space="preserve"> و</w:t>
      </w:r>
      <w:r w:rsidR="00AE3D53" w:rsidRPr="008152BC">
        <w:rPr>
          <w:rFonts w:cs="B Mitra" w:hint="cs"/>
          <w:sz w:val="24"/>
          <w:szCs w:val="24"/>
          <w:rtl/>
          <w:lang w:bidi="fa-IR"/>
        </w:rPr>
        <w:t xml:space="preserve"> که نتایج آن در</w:t>
      </w:r>
      <w:r w:rsidR="000733F1" w:rsidRPr="008152BC">
        <w:rPr>
          <w:rFonts w:cs="B Mitra" w:hint="cs"/>
          <w:sz w:val="24"/>
          <w:szCs w:val="24"/>
          <w:rtl/>
          <w:lang w:bidi="fa-IR"/>
        </w:rPr>
        <w:t>نگاره</w:t>
      </w:r>
      <w:r w:rsidR="00AE3D53" w:rsidRPr="008152BC">
        <w:rPr>
          <w:rFonts w:cs="B Mitra" w:hint="cs"/>
          <w:sz w:val="24"/>
          <w:szCs w:val="24"/>
          <w:rtl/>
          <w:lang w:bidi="fa-IR"/>
        </w:rPr>
        <w:t xml:space="preserve"> </w:t>
      </w:r>
      <w:r w:rsidR="00CC6139" w:rsidRPr="008152BC">
        <w:rPr>
          <w:rFonts w:cs="B Mitra" w:hint="cs"/>
          <w:sz w:val="24"/>
          <w:szCs w:val="24"/>
          <w:rtl/>
          <w:lang w:bidi="fa-IR"/>
        </w:rPr>
        <w:t>های</w:t>
      </w:r>
      <w:r w:rsidR="00AE3D53" w:rsidRPr="008152BC">
        <w:rPr>
          <w:rFonts w:cs="B Mitra" w:hint="cs"/>
          <w:sz w:val="24"/>
          <w:szCs w:val="24"/>
          <w:rtl/>
          <w:lang w:bidi="fa-IR"/>
        </w:rPr>
        <w:t>1</w:t>
      </w:r>
      <w:r w:rsidR="000733F1" w:rsidRPr="008152BC">
        <w:rPr>
          <w:rFonts w:cs="B Mitra" w:hint="cs"/>
          <w:sz w:val="24"/>
          <w:szCs w:val="24"/>
          <w:rtl/>
          <w:lang w:bidi="fa-IR"/>
        </w:rPr>
        <w:t>و 2</w:t>
      </w:r>
      <w:r w:rsidR="00AE3D53" w:rsidRPr="008152BC">
        <w:rPr>
          <w:rFonts w:cs="B Mitra" w:hint="cs"/>
          <w:sz w:val="24"/>
          <w:szCs w:val="24"/>
          <w:rtl/>
          <w:lang w:bidi="fa-IR"/>
        </w:rPr>
        <w:t xml:space="preserve"> ارائه شده است.</w:t>
      </w:r>
    </w:p>
    <w:p w:rsidR="00CE78A9" w:rsidRPr="00772D6D" w:rsidRDefault="000733F1" w:rsidP="00772D6D">
      <w:pPr>
        <w:pStyle w:val="Heading1"/>
        <w:bidi/>
        <w:jc w:val="center"/>
        <w:rPr>
          <w:rFonts w:cs="B Mitra"/>
          <w:color w:val="000000" w:themeColor="text1"/>
          <w:sz w:val="24"/>
          <w:szCs w:val="24"/>
          <w:rtl/>
          <w:lang w:bidi="fa-IR"/>
        </w:rPr>
      </w:pPr>
      <w:r w:rsidRPr="00772D6D">
        <w:rPr>
          <w:rFonts w:ascii="Times New Roman" w:hAnsi="Times New Roman" w:cs="B Mitra" w:hint="cs"/>
          <w:color w:val="000000" w:themeColor="text1"/>
          <w:sz w:val="24"/>
          <w:szCs w:val="24"/>
          <w:rtl/>
          <w:lang w:bidi="fa-IR"/>
        </w:rPr>
        <w:t>نگاره</w:t>
      </w:r>
      <w:r w:rsidR="00AE3D53" w:rsidRPr="00772D6D">
        <w:rPr>
          <w:rFonts w:cs="B Mitra" w:hint="cs"/>
          <w:color w:val="000000" w:themeColor="text1"/>
          <w:sz w:val="24"/>
          <w:szCs w:val="24"/>
          <w:rtl/>
          <w:lang w:bidi="fa-IR"/>
        </w:rPr>
        <w:t>1-</w:t>
      </w:r>
      <w:r w:rsidR="00CE78A9" w:rsidRPr="00772D6D">
        <w:rPr>
          <w:rFonts w:cs="B Mitra" w:hint="cs"/>
          <w:color w:val="000000" w:themeColor="text1"/>
          <w:sz w:val="24"/>
          <w:szCs w:val="24"/>
          <w:rtl/>
          <w:lang w:bidi="fa-IR"/>
        </w:rPr>
        <w:t xml:space="preserve"> </w:t>
      </w:r>
      <w:r w:rsidR="00CE78A9" w:rsidRPr="00772D6D">
        <w:rPr>
          <w:rFonts w:ascii="Times New Roman" w:hAnsi="Times New Roman" w:cs="B Mitra" w:hint="cs"/>
          <w:color w:val="000000" w:themeColor="text1"/>
          <w:sz w:val="24"/>
          <w:szCs w:val="24"/>
          <w:rtl/>
          <w:lang w:bidi="fa-IR"/>
        </w:rPr>
        <w:t>آزمون</w:t>
      </w:r>
      <w:r w:rsidR="00CE78A9" w:rsidRPr="00772D6D">
        <w:rPr>
          <w:rFonts w:ascii="Mangal" w:hAnsi="Mangal" w:cs="B Mitra" w:hint="cs"/>
          <w:color w:val="000000" w:themeColor="text1"/>
          <w:sz w:val="24"/>
          <w:szCs w:val="24"/>
          <w:rtl/>
          <w:lang w:bidi="fa-IR"/>
        </w:rPr>
        <w:t xml:space="preserve"> </w:t>
      </w:r>
      <w:r w:rsidRPr="00772D6D">
        <w:rPr>
          <w:rFonts w:ascii="Times New Roman" w:hAnsi="Times New Roman" w:cs="B Mitra" w:hint="cs"/>
          <w:color w:val="000000" w:themeColor="text1"/>
          <w:sz w:val="24"/>
          <w:szCs w:val="24"/>
          <w:rtl/>
          <w:lang w:bidi="fa-IR"/>
        </w:rPr>
        <w:t>توزیع</w:t>
      </w:r>
      <w:r w:rsidRPr="00772D6D">
        <w:rPr>
          <w:rFonts w:ascii="Mangal" w:hAnsi="Mangal" w:cs="B Mitra" w:hint="cs"/>
          <w:color w:val="000000" w:themeColor="text1"/>
          <w:sz w:val="24"/>
          <w:szCs w:val="24"/>
          <w:rtl/>
          <w:lang w:bidi="fa-IR"/>
        </w:rPr>
        <w:t xml:space="preserve"> </w:t>
      </w:r>
      <w:r w:rsidR="00CE78A9" w:rsidRPr="00772D6D">
        <w:rPr>
          <w:rFonts w:ascii="Times New Roman" w:hAnsi="Times New Roman" w:cs="B Mitra" w:hint="cs"/>
          <w:color w:val="000000" w:themeColor="text1"/>
          <w:sz w:val="24"/>
          <w:szCs w:val="24"/>
          <w:rtl/>
          <w:lang w:bidi="fa-IR"/>
        </w:rPr>
        <w:t>نرمال</w:t>
      </w:r>
      <w:r w:rsidR="00CE78A9" w:rsidRPr="00772D6D">
        <w:rPr>
          <w:rFonts w:ascii="Mangal" w:hAnsi="Mangal" w:cs="B Mitra" w:hint="cs"/>
          <w:color w:val="000000" w:themeColor="text1"/>
          <w:sz w:val="24"/>
          <w:szCs w:val="24"/>
          <w:rtl/>
          <w:lang w:bidi="fa-IR"/>
        </w:rPr>
        <w:t xml:space="preserve"> </w:t>
      </w:r>
      <w:r w:rsidR="00CE78A9" w:rsidRPr="00772D6D">
        <w:rPr>
          <w:rFonts w:ascii="Times New Roman" w:hAnsi="Times New Roman" w:cs="B Mitra" w:hint="cs"/>
          <w:color w:val="000000" w:themeColor="text1"/>
          <w:sz w:val="24"/>
          <w:szCs w:val="24"/>
          <w:rtl/>
          <w:lang w:bidi="fa-IR"/>
        </w:rPr>
        <w:t>داده</w:t>
      </w:r>
      <w:r w:rsidR="00CE78A9" w:rsidRPr="00772D6D">
        <w:rPr>
          <w:rFonts w:ascii="Mangal" w:hAnsi="Mangal" w:cs="B Mitra" w:hint="cs"/>
          <w:color w:val="000000" w:themeColor="text1"/>
          <w:sz w:val="24"/>
          <w:szCs w:val="24"/>
          <w:rtl/>
          <w:lang w:bidi="fa-IR"/>
        </w:rPr>
        <w:softHyphen/>
      </w:r>
      <w:r w:rsidR="00CE78A9" w:rsidRPr="00772D6D">
        <w:rPr>
          <w:rFonts w:ascii="Times New Roman" w:hAnsi="Times New Roman" w:cs="B Mitra" w:hint="cs"/>
          <w:color w:val="000000" w:themeColor="text1"/>
          <w:sz w:val="24"/>
          <w:szCs w:val="24"/>
          <w:rtl/>
          <w:lang w:bidi="fa-IR"/>
        </w:rPr>
        <w:t>های</w:t>
      </w:r>
      <w:r w:rsidR="00CE78A9" w:rsidRPr="00772D6D">
        <w:rPr>
          <w:rFonts w:ascii="Mangal" w:hAnsi="Mangal" w:cs="B Mitra" w:hint="cs"/>
          <w:color w:val="000000" w:themeColor="text1"/>
          <w:sz w:val="24"/>
          <w:szCs w:val="24"/>
          <w:rtl/>
          <w:lang w:bidi="fa-IR"/>
        </w:rPr>
        <w:t xml:space="preserve"> </w:t>
      </w:r>
      <w:r w:rsidR="00CE78A9" w:rsidRPr="00772D6D">
        <w:rPr>
          <w:rFonts w:ascii="Times New Roman" w:hAnsi="Times New Roman" w:cs="B Mitra" w:hint="cs"/>
          <w:color w:val="000000" w:themeColor="text1"/>
          <w:sz w:val="24"/>
          <w:szCs w:val="24"/>
          <w:rtl/>
          <w:lang w:bidi="fa-IR"/>
        </w:rPr>
        <w:t>فرضیه</w:t>
      </w:r>
      <w:r w:rsidR="00CE78A9" w:rsidRPr="00772D6D">
        <w:rPr>
          <w:rFonts w:ascii="Mangal" w:hAnsi="Mangal" w:cs="B Mitra" w:hint="cs"/>
          <w:color w:val="000000" w:themeColor="text1"/>
          <w:sz w:val="24"/>
          <w:szCs w:val="24"/>
          <w:rtl/>
          <w:lang w:bidi="fa-IR"/>
        </w:rPr>
        <w:t xml:space="preserve"> </w:t>
      </w:r>
      <w:r w:rsidR="00CE78A9" w:rsidRPr="00772D6D">
        <w:rPr>
          <w:rFonts w:ascii="Times New Roman" w:hAnsi="Times New Roman" w:cs="B Mitra" w:hint="cs"/>
          <w:color w:val="000000" w:themeColor="text1"/>
          <w:sz w:val="24"/>
          <w:szCs w:val="24"/>
          <w:rtl/>
          <w:lang w:bidi="fa-IR"/>
        </w:rPr>
        <w:t>اصلی</w:t>
      </w:r>
      <w:r w:rsidR="00CE78A9" w:rsidRPr="00772D6D">
        <w:rPr>
          <w:rFonts w:ascii="Mangal" w:hAnsi="Mangal" w:cs="B Mitra" w:hint="cs"/>
          <w:color w:val="000000" w:themeColor="text1"/>
          <w:sz w:val="24"/>
          <w:szCs w:val="24"/>
          <w:rtl/>
          <w:lang w:bidi="fa-IR"/>
        </w:rPr>
        <w:t xml:space="preserve"> 1</w:t>
      </w:r>
      <w:r w:rsidRPr="00772D6D">
        <w:rPr>
          <w:rFonts w:cs="B Mitra" w:hint="cs"/>
          <w:color w:val="000000" w:themeColor="text1"/>
          <w:sz w:val="24"/>
          <w:szCs w:val="24"/>
          <w:rtl/>
          <w:lang w:bidi="fa-IR"/>
        </w:rPr>
        <w:t xml:space="preserve"> </w:t>
      </w:r>
      <w:r w:rsidRPr="00772D6D">
        <w:rPr>
          <w:rFonts w:ascii="Times New Roman" w:hAnsi="Times New Roman" w:cs="B Mitra" w:hint="cs"/>
          <w:color w:val="000000" w:themeColor="text1"/>
          <w:sz w:val="24"/>
          <w:szCs w:val="24"/>
          <w:rtl/>
          <w:lang w:bidi="fa-IR"/>
        </w:rPr>
        <w:t>و</w:t>
      </w:r>
      <w:r w:rsidRPr="00772D6D">
        <w:rPr>
          <w:rFonts w:ascii="Mangal" w:hAnsi="Mangal" w:cs="B Mitra" w:hint="cs"/>
          <w:color w:val="000000" w:themeColor="text1"/>
          <w:sz w:val="24"/>
          <w:szCs w:val="24"/>
          <w:rtl/>
          <w:lang w:bidi="fa-IR"/>
        </w:rPr>
        <w:t xml:space="preserve"> </w:t>
      </w:r>
      <w:r w:rsidRPr="00772D6D">
        <w:rPr>
          <w:rFonts w:ascii="Times New Roman" w:hAnsi="Times New Roman" w:cs="B Mitra" w:hint="cs"/>
          <w:color w:val="000000" w:themeColor="text1"/>
          <w:sz w:val="24"/>
          <w:szCs w:val="24"/>
          <w:rtl/>
          <w:lang w:bidi="fa-IR"/>
        </w:rPr>
        <w:t>فرضیه</w:t>
      </w:r>
      <w:r w:rsidRPr="00772D6D">
        <w:rPr>
          <w:rFonts w:ascii="Mangal" w:hAnsi="Mangal" w:cs="B Mitra" w:hint="cs"/>
          <w:color w:val="000000" w:themeColor="text1"/>
          <w:sz w:val="24"/>
          <w:szCs w:val="24"/>
          <w:rtl/>
          <w:lang w:bidi="fa-IR"/>
        </w:rPr>
        <w:t xml:space="preserve"> </w:t>
      </w:r>
      <w:r w:rsidRPr="00772D6D">
        <w:rPr>
          <w:rFonts w:ascii="Times New Roman" w:hAnsi="Times New Roman" w:cs="B Mitra" w:hint="cs"/>
          <w:color w:val="000000" w:themeColor="text1"/>
          <w:sz w:val="24"/>
          <w:szCs w:val="24"/>
          <w:rtl/>
          <w:lang w:bidi="fa-IR"/>
        </w:rPr>
        <w:t>های</w:t>
      </w:r>
      <w:r w:rsidRPr="00772D6D">
        <w:rPr>
          <w:rFonts w:ascii="Mangal" w:hAnsi="Mangal" w:cs="B Mitra" w:hint="cs"/>
          <w:color w:val="000000" w:themeColor="text1"/>
          <w:sz w:val="24"/>
          <w:szCs w:val="24"/>
          <w:rtl/>
          <w:lang w:bidi="fa-IR"/>
        </w:rPr>
        <w:t xml:space="preserve"> </w:t>
      </w:r>
      <w:r w:rsidRPr="00772D6D">
        <w:rPr>
          <w:rFonts w:ascii="Times New Roman" w:hAnsi="Times New Roman" w:cs="B Mitra" w:hint="cs"/>
          <w:color w:val="000000" w:themeColor="text1"/>
          <w:sz w:val="24"/>
          <w:szCs w:val="24"/>
          <w:rtl/>
          <w:lang w:bidi="fa-IR"/>
        </w:rPr>
        <w:t>فرعی</w:t>
      </w:r>
      <w:r w:rsidRPr="00772D6D">
        <w:rPr>
          <w:rFonts w:ascii="Mangal" w:hAnsi="Mangal" w:cs="B Mitra" w:hint="cs"/>
          <w:color w:val="000000" w:themeColor="text1"/>
          <w:sz w:val="24"/>
          <w:szCs w:val="24"/>
          <w:rtl/>
          <w:lang w:bidi="fa-IR"/>
        </w:rPr>
        <w:t xml:space="preserve"> </w:t>
      </w:r>
      <w:r w:rsidRPr="00772D6D">
        <w:rPr>
          <w:rFonts w:ascii="Times New Roman" w:hAnsi="Times New Roman" w:cs="B Mitra" w:hint="cs"/>
          <w:color w:val="000000" w:themeColor="text1"/>
          <w:sz w:val="24"/>
          <w:szCs w:val="24"/>
          <w:rtl/>
          <w:lang w:bidi="fa-IR"/>
        </w:rPr>
        <w:t>آن</w:t>
      </w:r>
    </w:p>
    <w:tbl>
      <w:tblPr>
        <w:tblStyle w:val="TableGrid"/>
        <w:bidiVisual/>
        <w:tblW w:w="0" w:type="auto"/>
        <w:tblInd w:w="-1" w:type="dxa"/>
        <w:tblLook w:val="04A0"/>
      </w:tblPr>
      <w:tblGrid>
        <w:gridCol w:w="2171"/>
        <w:gridCol w:w="1088"/>
        <w:gridCol w:w="1089"/>
        <w:gridCol w:w="1088"/>
        <w:gridCol w:w="1088"/>
        <w:gridCol w:w="1108"/>
        <w:gridCol w:w="1090"/>
      </w:tblGrid>
      <w:tr w:rsidR="00CE78A9" w:rsidRPr="008152BC" w:rsidTr="00C272C6">
        <w:tc>
          <w:tcPr>
            <w:tcW w:w="2171" w:type="dxa"/>
            <w:vAlign w:val="center"/>
          </w:tcPr>
          <w:p w:rsidR="00CE78A9" w:rsidRPr="005F2E79" w:rsidRDefault="00CE78A9" w:rsidP="00C272C6">
            <w:pPr>
              <w:tabs>
                <w:tab w:val="left" w:pos="952"/>
                <w:tab w:val="center" w:pos="4252"/>
              </w:tabs>
              <w:bidi/>
              <w:jc w:val="center"/>
              <w:rPr>
                <w:rFonts w:cs="B Mitra"/>
                <w:szCs w:val="22"/>
                <w:rtl/>
                <w:lang w:bidi="fa-IR"/>
              </w:rPr>
            </w:pPr>
          </w:p>
        </w:tc>
        <w:tc>
          <w:tcPr>
            <w:tcW w:w="1088" w:type="dxa"/>
            <w:vAlign w:val="center"/>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پایبندی به قانون</w:t>
            </w:r>
          </w:p>
        </w:tc>
        <w:tc>
          <w:tcPr>
            <w:tcW w:w="1089" w:type="dxa"/>
            <w:vAlign w:val="center"/>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رازداری</w:t>
            </w:r>
          </w:p>
        </w:tc>
        <w:tc>
          <w:tcPr>
            <w:tcW w:w="1088" w:type="dxa"/>
            <w:vAlign w:val="center"/>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بیطرفی</w:t>
            </w:r>
          </w:p>
        </w:tc>
        <w:tc>
          <w:tcPr>
            <w:tcW w:w="1088" w:type="dxa"/>
            <w:vAlign w:val="center"/>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استقلال</w:t>
            </w:r>
          </w:p>
        </w:tc>
        <w:tc>
          <w:tcPr>
            <w:tcW w:w="1108" w:type="dxa"/>
            <w:vAlign w:val="center"/>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درستکاری</w:t>
            </w:r>
          </w:p>
        </w:tc>
        <w:tc>
          <w:tcPr>
            <w:tcW w:w="1090" w:type="dxa"/>
            <w:vAlign w:val="center"/>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صلاحیت حرفه</w:t>
            </w:r>
            <w:r w:rsidRPr="005F2E79">
              <w:rPr>
                <w:rFonts w:cs="B Mitra" w:hint="cs"/>
                <w:szCs w:val="22"/>
                <w:rtl/>
                <w:lang w:bidi="fa-IR"/>
              </w:rPr>
              <w:softHyphen/>
              <w:t>ای</w:t>
            </w:r>
          </w:p>
        </w:tc>
      </w:tr>
      <w:tr w:rsidR="00CE78A9" w:rsidRPr="008152BC" w:rsidTr="00C272C6">
        <w:tc>
          <w:tcPr>
            <w:tcW w:w="2171" w:type="dxa"/>
          </w:tcPr>
          <w:p w:rsidR="00CE78A9" w:rsidRPr="005F2E79" w:rsidRDefault="00CE78A9" w:rsidP="00C272C6">
            <w:pPr>
              <w:tabs>
                <w:tab w:val="left" w:pos="952"/>
                <w:tab w:val="center" w:pos="4252"/>
              </w:tabs>
              <w:bidi/>
              <w:rPr>
                <w:rFonts w:cs="B Mitra"/>
                <w:szCs w:val="22"/>
                <w:lang w:bidi="fa-IR"/>
              </w:rPr>
            </w:pPr>
            <w:r w:rsidRPr="005F2E79">
              <w:rPr>
                <w:rFonts w:cs="B Mitra" w:hint="cs"/>
                <w:szCs w:val="22"/>
                <w:rtl/>
                <w:lang w:bidi="fa-IR"/>
              </w:rPr>
              <w:t xml:space="preserve">آماره </w:t>
            </w:r>
            <w:r w:rsidRPr="005F2E79">
              <w:rPr>
                <w:rFonts w:asciiTheme="majorBidi" w:hAnsiTheme="majorBidi" w:cstheme="majorBidi"/>
                <w:szCs w:val="22"/>
                <w:lang w:bidi="fa-IR"/>
              </w:rPr>
              <w:t>Z</w:t>
            </w:r>
          </w:p>
        </w:tc>
        <w:tc>
          <w:tcPr>
            <w:tcW w:w="1088"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64/1-</w:t>
            </w:r>
          </w:p>
        </w:tc>
        <w:tc>
          <w:tcPr>
            <w:tcW w:w="1089"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10/2-</w:t>
            </w:r>
          </w:p>
        </w:tc>
        <w:tc>
          <w:tcPr>
            <w:tcW w:w="1088"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63/1-</w:t>
            </w:r>
          </w:p>
        </w:tc>
        <w:tc>
          <w:tcPr>
            <w:tcW w:w="1088"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30/1-</w:t>
            </w:r>
          </w:p>
        </w:tc>
        <w:tc>
          <w:tcPr>
            <w:tcW w:w="1108"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72/1-</w:t>
            </w:r>
          </w:p>
        </w:tc>
        <w:tc>
          <w:tcPr>
            <w:tcW w:w="1090"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064/0-</w:t>
            </w:r>
          </w:p>
        </w:tc>
      </w:tr>
      <w:tr w:rsidR="00CE78A9" w:rsidRPr="008152BC" w:rsidTr="00C272C6">
        <w:tc>
          <w:tcPr>
            <w:tcW w:w="2171" w:type="dxa"/>
          </w:tcPr>
          <w:p w:rsidR="00CE78A9" w:rsidRPr="005F2E79" w:rsidRDefault="00CE78A9" w:rsidP="00C272C6">
            <w:pPr>
              <w:tabs>
                <w:tab w:val="left" w:pos="952"/>
                <w:tab w:val="center" w:pos="4252"/>
              </w:tabs>
              <w:bidi/>
              <w:rPr>
                <w:rFonts w:asciiTheme="majorBidi" w:hAnsiTheme="majorBidi" w:cstheme="majorBidi"/>
                <w:szCs w:val="22"/>
                <w:lang w:bidi="fa-IR"/>
              </w:rPr>
            </w:pPr>
            <w:r w:rsidRPr="005F2E79">
              <w:rPr>
                <w:rFonts w:asciiTheme="majorBidi" w:hAnsiTheme="majorBidi" w:cstheme="majorBidi"/>
                <w:szCs w:val="22"/>
                <w:lang w:bidi="fa-IR"/>
              </w:rPr>
              <w:t>P-Value</w:t>
            </w:r>
          </w:p>
        </w:tc>
        <w:tc>
          <w:tcPr>
            <w:tcW w:w="1088" w:type="dxa"/>
          </w:tcPr>
          <w:p w:rsidR="00CE78A9" w:rsidRPr="005F2E79" w:rsidRDefault="00CE78A9" w:rsidP="00C272C6">
            <w:pPr>
              <w:tabs>
                <w:tab w:val="center" w:pos="436"/>
                <w:tab w:val="left" w:pos="952"/>
                <w:tab w:val="center" w:pos="4252"/>
              </w:tabs>
              <w:bidi/>
              <w:rPr>
                <w:rFonts w:cs="B Mitra"/>
                <w:szCs w:val="22"/>
                <w:rtl/>
                <w:lang w:bidi="fa-IR"/>
              </w:rPr>
            </w:pPr>
            <w:r w:rsidRPr="005F2E79">
              <w:rPr>
                <w:rFonts w:cs="B Mitra"/>
                <w:szCs w:val="22"/>
                <w:rtl/>
                <w:lang w:bidi="fa-IR"/>
              </w:rPr>
              <w:tab/>
            </w:r>
            <w:r w:rsidRPr="005F2E79">
              <w:rPr>
                <w:rFonts w:cs="B Mitra" w:hint="cs"/>
                <w:szCs w:val="22"/>
                <w:rtl/>
                <w:lang w:bidi="fa-IR"/>
              </w:rPr>
              <w:t>100/0</w:t>
            </w:r>
          </w:p>
        </w:tc>
        <w:tc>
          <w:tcPr>
            <w:tcW w:w="1089" w:type="dxa"/>
          </w:tcPr>
          <w:p w:rsidR="00CE78A9" w:rsidRPr="005F2E79" w:rsidRDefault="00CC6139" w:rsidP="00C272C6">
            <w:pPr>
              <w:tabs>
                <w:tab w:val="left" w:pos="952"/>
                <w:tab w:val="center" w:pos="4252"/>
              </w:tabs>
              <w:bidi/>
              <w:jc w:val="center"/>
              <w:rPr>
                <w:rFonts w:cs="B Mitra"/>
                <w:szCs w:val="22"/>
                <w:rtl/>
                <w:lang w:bidi="fa-IR"/>
              </w:rPr>
            </w:pPr>
            <w:r w:rsidRPr="005F2E79">
              <w:rPr>
                <w:rFonts w:cs="B Mitra" w:hint="cs"/>
                <w:szCs w:val="22"/>
                <w:rtl/>
                <w:lang w:bidi="fa-IR"/>
              </w:rPr>
              <w:t>0</w:t>
            </w:r>
            <w:r w:rsidR="00CE78A9" w:rsidRPr="005F2E79">
              <w:rPr>
                <w:rFonts w:cs="B Mitra" w:hint="cs"/>
                <w:szCs w:val="22"/>
                <w:rtl/>
                <w:lang w:bidi="fa-IR"/>
              </w:rPr>
              <w:t>35/0</w:t>
            </w:r>
          </w:p>
        </w:tc>
        <w:tc>
          <w:tcPr>
            <w:tcW w:w="1088"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103/0</w:t>
            </w:r>
          </w:p>
        </w:tc>
        <w:tc>
          <w:tcPr>
            <w:tcW w:w="1088"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193/0</w:t>
            </w:r>
          </w:p>
        </w:tc>
        <w:tc>
          <w:tcPr>
            <w:tcW w:w="1108"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085/0</w:t>
            </w:r>
          </w:p>
        </w:tc>
        <w:tc>
          <w:tcPr>
            <w:tcW w:w="1090"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949/0</w:t>
            </w:r>
          </w:p>
        </w:tc>
      </w:tr>
      <w:tr w:rsidR="00CE78A9" w:rsidRPr="008152BC" w:rsidTr="00C272C6">
        <w:tc>
          <w:tcPr>
            <w:tcW w:w="2171" w:type="dxa"/>
          </w:tcPr>
          <w:p w:rsidR="00CE78A9" w:rsidRPr="005F2E79" w:rsidRDefault="00CE78A9" w:rsidP="00C272C6">
            <w:pPr>
              <w:tabs>
                <w:tab w:val="left" w:pos="952"/>
                <w:tab w:val="center" w:pos="4252"/>
              </w:tabs>
              <w:bidi/>
              <w:rPr>
                <w:rFonts w:cs="B Mitra"/>
                <w:szCs w:val="22"/>
                <w:rtl/>
                <w:lang w:bidi="fa-IR"/>
              </w:rPr>
            </w:pPr>
            <w:r w:rsidRPr="005F2E79">
              <w:rPr>
                <w:rFonts w:cs="B Mitra" w:hint="cs"/>
                <w:szCs w:val="22"/>
                <w:rtl/>
                <w:lang w:bidi="fa-IR"/>
              </w:rPr>
              <w:t>نتیجه</w:t>
            </w:r>
          </w:p>
        </w:tc>
        <w:tc>
          <w:tcPr>
            <w:tcW w:w="1088"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غیر نرمال</w:t>
            </w:r>
          </w:p>
        </w:tc>
        <w:tc>
          <w:tcPr>
            <w:tcW w:w="1089"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غیر نرمال</w:t>
            </w:r>
          </w:p>
        </w:tc>
        <w:tc>
          <w:tcPr>
            <w:tcW w:w="1088"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غیر نرمال</w:t>
            </w:r>
          </w:p>
        </w:tc>
        <w:tc>
          <w:tcPr>
            <w:tcW w:w="1088"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غیر نرمال</w:t>
            </w:r>
          </w:p>
        </w:tc>
        <w:tc>
          <w:tcPr>
            <w:tcW w:w="1108"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غیر نرمال</w:t>
            </w:r>
          </w:p>
        </w:tc>
        <w:tc>
          <w:tcPr>
            <w:tcW w:w="1090"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غیر نرمال</w:t>
            </w:r>
          </w:p>
        </w:tc>
      </w:tr>
    </w:tbl>
    <w:p w:rsidR="00CE78A9" w:rsidRPr="00CF2094" w:rsidRDefault="00CE78A9" w:rsidP="00CE78A9">
      <w:pPr>
        <w:bidi/>
        <w:spacing w:after="0" w:line="240" w:lineRule="auto"/>
        <w:ind w:left="-2"/>
        <w:jc w:val="both"/>
        <w:rPr>
          <w:rFonts w:cs="B Mitra"/>
          <w:b/>
          <w:bCs/>
          <w:szCs w:val="22"/>
          <w:rtl/>
          <w:lang w:bidi="fa-IR"/>
        </w:rPr>
      </w:pPr>
      <w:r w:rsidRPr="00CF2094">
        <w:rPr>
          <w:rFonts w:cs="B Mitra" w:hint="cs"/>
          <w:b/>
          <w:bCs/>
          <w:szCs w:val="22"/>
          <w:rtl/>
          <w:lang w:bidi="fa-IR"/>
        </w:rPr>
        <w:t>منبع: نتایج پژوهش</w:t>
      </w:r>
    </w:p>
    <w:p w:rsidR="00906C17" w:rsidRDefault="00906C17" w:rsidP="00906C17">
      <w:pPr>
        <w:bidi/>
        <w:spacing w:after="0" w:line="240" w:lineRule="auto"/>
        <w:jc w:val="both"/>
        <w:rPr>
          <w:rFonts w:cs="B Mitra"/>
          <w:b/>
          <w:bCs/>
          <w:sz w:val="24"/>
          <w:szCs w:val="24"/>
          <w:rtl/>
          <w:lang w:bidi="fa-IR"/>
        </w:rPr>
      </w:pPr>
      <w:r w:rsidRPr="008152BC">
        <w:rPr>
          <w:rFonts w:cs="B Mitra" w:hint="cs"/>
          <w:sz w:val="24"/>
          <w:szCs w:val="24"/>
          <w:rtl/>
          <w:lang w:bidi="fa-IR"/>
        </w:rPr>
        <w:t xml:space="preserve">همان گونه که در </w:t>
      </w:r>
      <w:r>
        <w:rPr>
          <w:rFonts w:cs="B Mitra" w:hint="cs"/>
          <w:sz w:val="24"/>
          <w:szCs w:val="24"/>
          <w:rtl/>
          <w:lang w:bidi="fa-IR"/>
        </w:rPr>
        <w:t xml:space="preserve">نگاره های </w:t>
      </w:r>
      <w:r w:rsidRPr="008152BC">
        <w:rPr>
          <w:rFonts w:cs="B Mitra" w:hint="cs"/>
          <w:sz w:val="24"/>
          <w:szCs w:val="24"/>
          <w:rtl/>
          <w:lang w:bidi="fa-IR"/>
        </w:rPr>
        <w:t xml:space="preserve"> 1 و 2 مشاهده می شود نتایج آماری نشان دهنده غیرنرمال بودن توزیع  داده ها </w:t>
      </w:r>
      <w:r>
        <w:rPr>
          <w:rFonts w:cs="B Mitra" w:hint="cs"/>
          <w:sz w:val="24"/>
          <w:szCs w:val="24"/>
          <w:rtl/>
          <w:lang w:bidi="fa-IR"/>
        </w:rPr>
        <w:t xml:space="preserve">بوده </w:t>
      </w:r>
      <w:r w:rsidRPr="008152BC">
        <w:rPr>
          <w:rFonts w:cs="B Mitra" w:hint="cs"/>
          <w:sz w:val="24"/>
          <w:szCs w:val="24"/>
          <w:rtl/>
          <w:lang w:bidi="fa-IR"/>
        </w:rPr>
        <w:t xml:space="preserve">و باید از آزمون ناپارامتریک استفاده نمود، از طرف دیگر، </w:t>
      </w:r>
      <w:r>
        <w:rPr>
          <w:rFonts w:cs="B Mitra" w:hint="cs"/>
          <w:sz w:val="24"/>
          <w:szCs w:val="24"/>
          <w:rtl/>
          <w:lang w:bidi="fa-IR"/>
        </w:rPr>
        <w:t xml:space="preserve">چون </w:t>
      </w:r>
      <w:r w:rsidRPr="008152BC">
        <w:rPr>
          <w:rFonts w:cs="B Mitra" w:hint="cs"/>
          <w:sz w:val="24"/>
          <w:szCs w:val="24"/>
          <w:rtl/>
          <w:lang w:bidi="fa-IR"/>
        </w:rPr>
        <w:t xml:space="preserve">حجم نمونه </w:t>
      </w:r>
      <w:r>
        <w:rPr>
          <w:rFonts w:cs="B Mitra" w:hint="cs"/>
          <w:sz w:val="24"/>
          <w:szCs w:val="24"/>
          <w:rtl/>
          <w:lang w:bidi="fa-IR"/>
        </w:rPr>
        <w:t xml:space="preserve">نیز </w:t>
      </w:r>
      <w:r w:rsidRPr="008152BC">
        <w:rPr>
          <w:rFonts w:cs="B Mitra" w:hint="cs"/>
          <w:sz w:val="24"/>
          <w:szCs w:val="24"/>
          <w:rtl/>
          <w:lang w:bidi="fa-IR"/>
        </w:rPr>
        <w:t>بیش از 30 می باشد(216 پرسشنامه)</w:t>
      </w:r>
      <w:r>
        <w:rPr>
          <w:rFonts w:cs="B Mitra" w:hint="cs"/>
          <w:sz w:val="24"/>
          <w:szCs w:val="24"/>
          <w:rtl/>
          <w:lang w:bidi="fa-IR"/>
        </w:rPr>
        <w:t>.</w:t>
      </w:r>
      <w:r w:rsidRPr="008152BC">
        <w:rPr>
          <w:rFonts w:cs="B Mitra" w:hint="cs"/>
          <w:sz w:val="24"/>
          <w:szCs w:val="24"/>
          <w:rtl/>
          <w:lang w:bidi="fa-IR"/>
        </w:rPr>
        <w:t xml:space="preserve"> به</w:t>
      </w:r>
      <w:r>
        <w:rPr>
          <w:rFonts w:cs="B Mitra" w:hint="cs"/>
          <w:sz w:val="24"/>
          <w:szCs w:val="24"/>
          <w:rtl/>
          <w:lang w:bidi="fa-IR"/>
        </w:rPr>
        <w:t xml:space="preserve"> ای</w:t>
      </w:r>
      <w:r w:rsidRPr="008152BC">
        <w:rPr>
          <w:rFonts w:cs="B Mitra" w:hint="cs"/>
          <w:sz w:val="24"/>
          <w:szCs w:val="24"/>
          <w:rtl/>
          <w:lang w:bidi="fa-IR"/>
        </w:rPr>
        <w:t xml:space="preserve">ن دلیل، هم زمان از آزمون نا پارامتریک </w:t>
      </w:r>
      <w:r w:rsidRPr="00DB306F">
        <w:rPr>
          <w:rFonts w:asciiTheme="majorBidi" w:hAnsiTheme="majorBidi" w:cstheme="majorBidi"/>
          <w:sz w:val="20"/>
          <w:lang w:val="en-GB" w:bidi="fa-IR"/>
        </w:rPr>
        <w:t>u</w:t>
      </w:r>
      <w:r w:rsidRPr="008152BC">
        <w:rPr>
          <w:rFonts w:cs="B Mitra" w:hint="cs"/>
          <w:sz w:val="24"/>
          <w:szCs w:val="24"/>
          <w:rtl/>
          <w:lang w:bidi="fa-IR"/>
        </w:rPr>
        <w:t xml:space="preserve"> من ویتنی و آزمون پارامتریک </w:t>
      </w:r>
      <w:r w:rsidRPr="00DB306F">
        <w:rPr>
          <w:rFonts w:asciiTheme="majorBidi" w:hAnsiTheme="majorBidi" w:cstheme="majorBidi"/>
          <w:sz w:val="20"/>
          <w:lang w:val="en-GB" w:bidi="fa-IR"/>
        </w:rPr>
        <w:t>t</w:t>
      </w:r>
      <w:r w:rsidRPr="008152BC">
        <w:rPr>
          <w:rFonts w:cs="B Mitra" w:hint="cs"/>
          <w:sz w:val="24"/>
          <w:szCs w:val="24"/>
          <w:rtl/>
          <w:lang w:bidi="fa-IR"/>
        </w:rPr>
        <w:t xml:space="preserve">  جهت تجزیه وتحلیل داده ها و آزمون فرضیه ها استفاده شد</w:t>
      </w:r>
      <w:r>
        <w:rPr>
          <w:rFonts w:cs="B Mitra" w:hint="cs"/>
          <w:b/>
          <w:bCs/>
          <w:sz w:val="24"/>
          <w:szCs w:val="24"/>
          <w:rtl/>
          <w:lang w:bidi="fa-IR"/>
        </w:rPr>
        <w:t>.</w:t>
      </w:r>
    </w:p>
    <w:p w:rsidR="000733F1" w:rsidRPr="00772D6D" w:rsidRDefault="000733F1" w:rsidP="00906C17">
      <w:pPr>
        <w:pStyle w:val="Heading1"/>
        <w:bidi/>
        <w:jc w:val="center"/>
        <w:rPr>
          <w:rFonts w:cs="B Mitra"/>
          <w:color w:val="000000" w:themeColor="text1"/>
          <w:sz w:val="24"/>
          <w:szCs w:val="24"/>
          <w:rtl/>
          <w:lang w:bidi="fa-IR"/>
        </w:rPr>
      </w:pPr>
      <w:r w:rsidRPr="00772D6D">
        <w:rPr>
          <w:rFonts w:ascii="Times New Roman" w:hAnsi="Times New Roman" w:cs="B Mitra" w:hint="cs"/>
          <w:color w:val="000000" w:themeColor="text1"/>
          <w:sz w:val="24"/>
          <w:szCs w:val="24"/>
          <w:rtl/>
          <w:lang w:bidi="fa-IR"/>
        </w:rPr>
        <w:lastRenderedPageBreak/>
        <w:t>نگاره</w:t>
      </w:r>
      <w:r w:rsidRPr="00772D6D">
        <w:rPr>
          <w:rFonts w:ascii="Mangal" w:hAnsi="Mangal" w:cs="B Mitra" w:hint="cs"/>
          <w:color w:val="000000" w:themeColor="text1"/>
          <w:sz w:val="24"/>
          <w:szCs w:val="24"/>
          <w:rtl/>
          <w:lang w:bidi="fa-IR"/>
        </w:rPr>
        <w:t xml:space="preserve">2- </w:t>
      </w:r>
      <w:r w:rsidRPr="00772D6D">
        <w:rPr>
          <w:rFonts w:ascii="Times New Roman" w:hAnsi="Times New Roman" w:cs="B Mitra" w:hint="cs"/>
          <w:color w:val="000000" w:themeColor="text1"/>
          <w:sz w:val="24"/>
          <w:szCs w:val="24"/>
          <w:rtl/>
          <w:lang w:bidi="fa-IR"/>
        </w:rPr>
        <w:t>آزمون</w:t>
      </w:r>
      <w:r w:rsidRPr="00772D6D">
        <w:rPr>
          <w:rFonts w:ascii="Mangal" w:hAnsi="Mangal" w:cs="B Mitra" w:hint="cs"/>
          <w:color w:val="000000" w:themeColor="text1"/>
          <w:sz w:val="24"/>
          <w:szCs w:val="24"/>
          <w:rtl/>
          <w:lang w:bidi="fa-IR"/>
        </w:rPr>
        <w:t xml:space="preserve"> </w:t>
      </w:r>
      <w:r w:rsidRPr="00772D6D">
        <w:rPr>
          <w:rFonts w:ascii="Times New Roman" w:hAnsi="Times New Roman" w:cs="B Mitra" w:hint="cs"/>
          <w:color w:val="000000" w:themeColor="text1"/>
          <w:sz w:val="24"/>
          <w:szCs w:val="24"/>
          <w:rtl/>
          <w:lang w:bidi="fa-IR"/>
        </w:rPr>
        <w:t>توزیع</w:t>
      </w:r>
      <w:r w:rsidRPr="00772D6D">
        <w:rPr>
          <w:rFonts w:ascii="Mangal" w:hAnsi="Mangal" w:cs="B Mitra" w:hint="cs"/>
          <w:color w:val="000000" w:themeColor="text1"/>
          <w:sz w:val="24"/>
          <w:szCs w:val="24"/>
          <w:rtl/>
          <w:lang w:bidi="fa-IR"/>
        </w:rPr>
        <w:t xml:space="preserve"> </w:t>
      </w:r>
      <w:r w:rsidRPr="00772D6D">
        <w:rPr>
          <w:rFonts w:ascii="Times New Roman" w:hAnsi="Times New Roman" w:cs="B Mitra" w:hint="cs"/>
          <w:color w:val="000000" w:themeColor="text1"/>
          <w:sz w:val="24"/>
          <w:szCs w:val="24"/>
          <w:rtl/>
          <w:lang w:bidi="fa-IR"/>
        </w:rPr>
        <w:t>نرمال</w:t>
      </w:r>
      <w:r w:rsidRPr="00772D6D">
        <w:rPr>
          <w:rFonts w:ascii="Mangal" w:hAnsi="Mangal" w:cs="B Mitra" w:hint="cs"/>
          <w:color w:val="000000" w:themeColor="text1"/>
          <w:sz w:val="24"/>
          <w:szCs w:val="24"/>
          <w:rtl/>
          <w:lang w:bidi="fa-IR"/>
        </w:rPr>
        <w:t xml:space="preserve"> </w:t>
      </w:r>
      <w:r w:rsidRPr="00772D6D">
        <w:rPr>
          <w:rFonts w:ascii="Times New Roman" w:hAnsi="Times New Roman" w:cs="B Mitra" w:hint="cs"/>
          <w:color w:val="000000" w:themeColor="text1"/>
          <w:sz w:val="24"/>
          <w:szCs w:val="24"/>
          <w:rtl/>
          <w:lang w:bidi="fa-IR"/>
        </w:rPr>
        <w:t>داده</w:t>
      </w:r>
      <w:r w:rsidRPr="00772D6D">
        <w:rPr>
          <w:rFonts w:ascii="Mangal" w:hAnsi="Mangal" w:cs="B Mitra" w:hint="cs"/>
          <w:color w:val="000000" w:themeColor="text1"/>
          <w:sz w:val="24"/>
          <w:szCs w:val="24"/>
          <w:rtl/>
          <w:lang w:bidi="fa-IR"/>
        </w:rPr>
        <w:softHyphen/>
      </w:r>
      <w:r w:rsidRPr="00772D6D">
        <w:rPr>
          <w:rFonts w:ascii="Times New Roman" w:hAnsi="Times New Roman" w:cs="B Mitra" w:hint="cs"/>
          <w:color w:val="000000" w:themeColor="text1"/>
          <w:sz w:val="24"/>
          <w:szCs w:val="24"/>
          <w:rtl/>
          <w:lang w:bidi="fa-IR"/>
        </w:rPr>
        <w:t>های</w:t>
      </w:r>
      <w:r w:rsidRPr="00772D6D">
        <w:rPr>
          <w:rFonts w:ascii="Mangal" w:hAnsi="Mangal" w:cs="B Mitra" w:hint="cs"/>
          <w:color w:val="000000" w:themeColor="text1"/>
          <w:sz w:val="24"/>
          <w:szCs w:val="24"/>
          <w:rtl/>
          <w:lang w:bidi="fa-IR"/>
        </w:rPr>
        <w:t xml:space="preserve"> </w:t>
      </w:r>
      <w:r w:rsidRPr="00772D6D">
        <w:rPr>
          <w:rFonts w:ascii="Times New Roman" w:hAnsi="Times New Roman" w:cs="B Mitra" w:hint="cs"/>
          <w:color w:val="000000" w:themeColor="text1"/>
          <w:sz w:val="24"/>
          <w:szCs w:val="24"/>
          <w:rtl/>
          <w:lang w:bidi="fa-IR"/>
        </w:rPr>
        <w:t>فرضیه</w:t>
      </w:r>
      <w:r w:rsidRPr="00772D6D">
        <w:rPr>
          <w:rFonts w:ascii="Mangal" w:hAnsi="Mangal" w:cs="B Mitra" w:hint="cs"/>
          <w:color w:val="000000" w:themeColor="text1"/>
          <w:sz w:val="24"/>
          <w:szCs w:val="24"/>
          <w:rtl/>
          <w:lang w:bidi="fa-IR"/>
        </w:rPr>
        <w:t xml:space="preserve"> </w:t>
      </w:r>
      <w:r w:rsidRPr="00772D6D">
        <w:rPr>
          <w:rFonts w:ascii="Times New Roman" w:hAnsi="Times New Roman" w:cs="B Mitra" w:hint="cs"/>
          <w:color w:val="000000" w:themeColor="text1"/>
          <w:sz w:val="24"/>
          <w:szCs w:val="24"/>
          <w:rtl/>
          <w:lang w:bidi="fa-IR"/>
        </w:rPr>
        <w:t>اصلی</w:t>
      </w:r>
      <w:r w:rsidRPr="00772D6D">
        <w:rPr>
          <w:rFonts w:ascii="Mangal" w:hAnsi="Mangal" w:cs="B Mitra" w:hint="cs"/>
          <w:color w:val="000000" w:themeColor="text1"/>
          <w:sz w:val="24"/>
          <w:szCs w:val="24"/>
          <w:rtl/>
          <w:lang w:bidi="fa-IR"/>
        </w:rPr>
        <w:t xml:space="preserve">2 </w:t>
      </w:r>
      <w:r w:rsidRPr="00772D6D">
        <w:rPr>
          <w:rFonts w:ascii="Times New Roman" w:hAnsi="Times New Roman" w:cs="B Mitra" w:hint="cs"/>
          <w:color w:val="000000" w:themeColor="text1"/>
          <w:sz w:val="24"/>
          <w:szCs w:val="24"/>
          <w:rtl/>
          <w:lang w:bidi="fa-IR"/>
        </w:rPr>
        <w:t>و</w:t>
      </w:r>
      <w:r w:rsidRPr="00772D6D">
        <w:rPr>
          <w:rFonts w:ascii="Mangal" w:hAnsi="Mangal" w:cs="B Mitra" w:hint="cs"/>
          <w:color w:val="000000" w:themeColor="text1"/>
          <w:sz w:val="24"/>
          <w:szCs w:val="24"/>
          <w:rtl/>
          <w:lang w:bidi="fa-IR"/>
        </w:rPr>
        <w:t xml:space="preserve"> </w:t>
      </w:r>
      <w:r w:rsidRPr="00772D6D">
        <w:rPr>
          <w:rFonts w:ascii="Times New Roman" w:hAnsi="Times New Roman" w:cs="B Mitra" w:hint="cs"/>
          <w:color w:val="000000" w:themeColor="text1"/>
          <w:sz w:val="24"/>
          <w:szCs w:val="24"/>
          <w:rtl/>
          <w:lang w:bidi="fa-IR"/>
        </w:rPr>
        <w:t>فرضیه</w:t>
      </w:r>
      <w:r w:rsidRPr="00772D6D">
        <w:rPr>
          <w:rFonts w:ascii="Mangal" w:hAnsi="Mangal" w:cs="B Mitra" w:hint="cs"/>
          <w:color w:val="000000" w:themeColor="text1"/>
          <w:sz w:val="24"/>
          <w:szCs w:val="24"/>
          <w:rtl/>
          <w:lang w:bidi="fa-IR"/>
        </w:rPr>
        <w:t xml:space="preserve"> </w:t>
      </w:r>
      <w:r w:rsidRPr="00772D6D">
        <w:rPr>
          <w:rFonts w:ascii="Times New Roman" w:hAnsi="Times New Roman" w:cs="B Mitra" w:hint="cs"/>
          <w:color w:val="000000" w:themeColor="text1"/>
          <w:sz w:val="24"/>
          <w:szCs w:val="24"/>
          <w:rtl/>
          <w:lang w:bidi="fa-IR"/>
        </w:rPr>
        <w:t>های</w:t>
      </w:r>
      <w:r w:rsidRPr="00772D6D">
        <w:rPr>
          <w:rFonts w:ascii="Mangal" w:hAnsi="Mangal" w:cs="B Mitra" w:hint="cs"/>
          <w:color w:val="000000" w:themeColor="text1"/>
          <w:sz w:val="24"/>
          <w:szCs w:val="24"/>
          <w:rtl/>
          <w:lang w:bidi="fa-IR"/>
        </w:rPr>
        <w:t xml:space="preserve"> </w:t>
      </w:r>
      <w:r w:rsidRPr="00772D6D">
        <w:rPr>
          <w:rFonts w:ascii="Times New Roman" w:hAnsi="Times New Roman" w:cs="B Mitra" w:hint="cs"/>
          <w:color w:val="000000" w:themeColor="text1"/>
          <w:sz w:val="24"/>
          <w:szCs w:val="24"/>
          <w:rtl/>
          <w:lang w:bidi="fa-IR"/>
        </w:rPr>
        <w:t>فرعی</w:t>
      </w:r>
      <w:r w:rsidRPr="00772D6D">
        <w:rPr>
          <w:rFonts w:ascii="Mangal" w:hAnsi="Mangal" w:cs="B Mitra" w:hint="cs"/>
          <w:color w:val="000000" w:themeColor="text1"/>
          <w:sz w:val="24"/>
          <w:szCs w:val="24"/>
          <w:rtl/>
          <w:lang w:bidi="fa-IR"/>
        </w:rPr>
        <w:t xml:space="preserve"> </w:t>
      </w:r>
      <w:r w:rsidRPr="00772D6D">
        <w:rPr>
          <w:rFonts w:ascii="Times New Roman" w:hAnsi="Times New Roman" w:cs="B Mitra" w:hint="cs"/>
          <w:color w:val="000000" w:themeColor="text1"/>
          <w:sz w:val="24"/>
          <w:szCs w:val="24"/>
          <w:rtl/>
          <w:lang w:bidi="fa-IR"/>
        </w:rPr>
        <w:t>آن</w:t>
      </w:r>
    </w:p>
    <w:tbl>
      <w:tblPr>
        <w:tblStyle w:val="TableGrid"/>
        <w:bidiVisual/>
        <w:tblW w:w="0" w:type="auto"/>
        <w:tblInd w:w="-1" w:type="dxa"/>
        <w:tblLook w:val="04A0"/>
      </w:tblPr>
      <w:tblGrid>
        <w:gridCol w:w="2171"/>
        <w:gridCol w:w="1088"/>
        <w:gridCol w:w="1089"/>
        <w:gridCol w:w="1088"/>
        <w:gridCol w:w="1088"/>
        <w:gridCol w:w="1108"/>
        <w:gridCol w:w="1090"/>
      </w:tblGrid>
      <w:tr w:rsidR="00CE78A9" w:rsidRPr="008152BC" w:rsidTr="00C272C6">
        <w:tc>
          <w:tcPr>
            <w:tcW w:w="2171" w:type="dxa"/>
            <w:vAlign w:val="center"/>
          </w:tcPr>
          <w:p w:rsidR="00CE78A9" w:rsidRPr="005F2E79" w:rsidRDefault="00CE78A9" w:rsidP="00C272C6">
            <w:pPr>
              <w:tabs>
                <w:tab w:val="left" w:pos="952"/>
                <w:tab w:val="center" w:pos="4252"/>
              </w:tabs>
              <w:bidi/>
              <w:jc w:val="center"/>
              <w:rPr>
                <w:rFonts w:cs="B Mitra"/>
                <w:szCs w:val="22"/>
                <w:rtl/>
                <w:lang w:bidi="fa-IR"/>
              </w:rPr>
            </w:pPr>
          </w:p>
        </w:tc>
        <w:tc>
          <w:tcPr>
            <w:tcW w:w="1088" w:type="dxa"/>
            <w:vAlign w:val="center"/>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پایبندی به قانون</w:t>
            </w:r>
          </w:p>
        </w:tc>
        <w:tc>
          <w:tcPr>
            <w:tcW w:w="1089" w:type="dxa"/>
            <w:vAlign w:val="center"/>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رازداری</w:t>
            </w:r>
          </w:p>
        </w:tc>
        <w:tc>
          <w:tcPr>
            <w:tcW w:w="1088" w:type="dxa"/>
            <w:vAlign w:val="center"/>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بیطرفی</w:t>
            </w:r>
          </w:p>
        </w:tc>
        <w:tc>
          <w:tcPr>
            <w:tcW w:w="1088" w:type="dxa"/>
            <w:vAlign w:val="center"/>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استقلال</w:t>
            </w:r>
          </w:p>
        </w:tc>
        <w:tc>
          <w:tcPr>
            <w:tcW w:w="1108" w:type="dxa"/>
            <w:vAlign w:val="center"/>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درستکاری</w:t>
            </w:r>
          </w:p>
        </w:tc>
        <w:tc>
          <w:tcPr>
            <w:tcW w:w="1090" w:type="dxa"/>
            <w:vAlign w:val="center"/>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صلاحیت حرفه</w:t>
            </w:r>
            <w:r w:rsidRPr="005F2E79">
              <w:rPr>
                <w:rFonts w:cs="B Mitra" w:hint="cs"/>
                <w:szCs w:val="22"/>
                <w:rtl/>
                <w:lang w:bidi="fa-IR"/>
              </w:rPr>
              <w:softHyphen/>
              <w:t>ای</w:t>
            </w:r>
          </w:p>
        </w:tc>
      </w:tr>
      <w:tr w:rsidR="00CE78A9" w:rsidRPr="008152BC" w:rsidTr="00C272C6">
        <w:tc>
          <w:tcPr>
            <w:tcW w:w="2171" w:type="dxa"/>
          </w:tcPr>
          <w:p w:rsidR="00CE78A9" w:rsidRPr="005F2E79" w:rsidRDefault="00CE78A9" w:rsidP="00C272C6">
            <w:pPr>
              <w:tabs>
                <w:tab w:val="left" w:pos="952"/>
                <w:tab w:val="center" w:pos="4252"/>
              </w:tabs>
              <w:bidi/>
              <w:rPr>
                <w:rFonts w:cs="B Mitra"/>
                <w:szCs w:val="22"/>
                <w:lang w:bidi="fa-IR"/>
              </w:rPr>
            </w:pPr>
            <w:r w:rsidRPr="005F2E79">
              <w:rPr>
                <w:rFonts w:cs="B Mitra" w:hint="cs"/>
                <w:szCs w:val="22"/>
                <w:rtl/>
                <w:lang w:bidi="fa-IR"/>
              </w:rPr>
              <w:t xml:space="preserve">آماره </w:t>
            </w:r>
            <w:r w:rsidRPr="005F2E79">
              <w:rPr>
                <w:rFonts w:asciiTheme="majorBidi" w:hAnsiTheme="majorBidi" w:cstheme="majorBidi"/>
                <w:szCs w:val="22"/>
                <w:lang w:bidi="fa-IR"/>
              </w:rPr>
              <w:t>Z</w:t>
            </w:r>
          </w:p>
        </w:tc>
        <w:tc>
          <w:tcPr>
            <w:tcW w:w="1088"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63/4-</w:t>
            </w:r>
          </w:p>
        </w:tc>
        <w:tc>
          <w:tcPr>
            <w:tcW w:w="1089"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33/0-</w:t>
            </w:r>
          </w:p>
        </w:tc>
        <w:tc>
          <w:tcPr>
            <w:tcW w:w="1088"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049/0-</w:t>
            </w:r>
          </w:p>
        </w:tc>
        <w:tc>
          <w:tcPr>
            <w:tcW w:w="1088"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92/3-</w:t>
            </w:r>
          </w:p>
        </w:tc>
        <w:tc>
          <w:tcPr>
            <w:tcW w:w="1108"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55/0-</w:t>
            </w:r>
          </w:p>
        </w:tc>
        <w:tc>
          <w:tcPr>
            <w:tcW w:w="1090"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57/5-</w:t>
            </w:r>
          </w:p>
        </w:tc>
      </w:tr>
      <w:tr w:rsidR="00CE78A9" w:rsidRPr="008152BC" w:rsidTr="00C272C6">
        <w:tc>
          <w:tcPr>
            <w:tcW w:w="2171" w:type="dxa"/>
          </w:tcPr>
          <w:p w:rsidR="00CE78A9" w:rsidRPr="005F2E79" w:rsidRDefault="00CE78A9" w:rsidP="00C272C6">
            <w:pPr>
              <w:tabs>
                <w:tab w:val="left" w:pos="952"/>
                <w:tab w:val="center" w:pos="4252"/>
              </w:tabs>
              <w:bidi/>
              <w:rPr>
                <w:rFonts w:cs="B Mitra"/>
                <w:szCs w:val="22"/>
                <w:lang w:bidi="fa-IR"/>
              </w:rPr>
            </w:pPr>
            <w:r w:rsidRPr="005F2E79">
              <w:rPr>
                <w:rFonts w:asciiTheme="majorBidi" w:hAnsiTheme="majorBidi" w:cstheme="majorBidi"/>
                <w:szCs w:val="22"/>
                <w:lang w:bidi="fa-IR"/>
              </w:rPr>
              <w:t>P-Value</w:t>
            </w:r>
          </w:p>
        </w:tc>
        <w:tc>
          <w:tcPr>
            <w:tcW w:w="1088" w:type="dxa"/>
          </w:tcPr>
          <w:p w:rsidR="00CE78A9" w:rsidRPr="005F2E79" w:rsidRDefault="00CE78A9" w:rsidP="00C272C6">
            <w:pPr>
              <w:tabs>
                <w:tab w:val="center" w:pos="436"/>
                <w:tab w:val="left" w:pos="952"/>
                <w:tab w:val="center" w:pos="4252"/>
              </w:tabs>
              <w:bidi/>
              <w:jc w:val="center"/>
              <w:rPr>
                <w:rFonts w:cs="B Mitra"/>
                <w:szCs w:val="22"/>
                <w:rtl/>
                <w:lang w:bidi="fa-IR"/>
              </w:rPr>
            </w:pPr>
            <w:r w:rsidRPr="005F2E79">
              <w:rPr>
                <w:rFonts w:cs="B Mitra" w:hint="cs"/>
                <w:szCs w:val="22"/>
                <w:rtl/>
                <w:lang w:bidi="fa-IR"/>
              </w:rPr>
              <w:t>000/0</w:t>
            </w:r>
          </w:p>
        </w:tc>
        <w:tc>
          <w:tcPr>
            <w:tcW w:w="1089"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741/0</w:t>
            </w:r>
          </w:p>
        </w:tc>
        <w:tc>
          <w:tcPr>
            <w:tcW w:w="1088"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961/0</w:t>
            </w:r>
          </w:p>
        </w:tc>
        <w:tc>
          <w:tcPr>
            <w:tcW w:w="1088"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000/0</w:t>
            </w:r>
          </w:p>
        </w:tc>
        <w:tc>
          <w:tcPr>
            <w:tcW w:w="1108"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580/0</w:t>
            </w:r>
          </w:p>
        </w:tc>
        <w:tc>
          <w:tcPr>
            <w:tcW w:w="1090"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000/0</w:t>
            </w:r>
          </w:p>
        </w:tc>
      </w:tr>
      <w:tr w:rsidR="00CE78A9" w:rsidRPr="008152BC" w:rsidTr="00C272C6">
        <w:tc>
          <w:tcPr>
            <w:tcW w:w="2171" w:type="dxa"/>
          </w:tcPr>
          <w:p w:rsidR="00CE78A9" w:rsidRPr="005F2E79" w:rsidRDefault="00CE78A9" w:rsidP="00C272C6">
            <w:pPr>
              <w:tabs>
                <w:tab w:val="left" w:pos="952"/>
                <w:tab w:val="center" w:pos="4252"/>
              </w:tabs>
              <w:bidi/>
              <w:rPr>
                <w:rFonts w:cs="B Mitra"/>
                <w:szCs w:val="22"/>
                <w:rtl/>
                <w:lang w:bidi="fa-IR"/>
              </w:rPr>
            </w:pPr>
            <w:r w:rsidRPr="005F2E79">
              <w:rPr>
                <w:rFonts w:cs="B Mitra" w:hint="cs"/>
                <w:szCs w:val="22"/>
                <w:rtl/>
                <w:lang w:bidi="fa-IR"/>
              </w:rPr>
              <w:t>نتیجه</w:t>
            </w:r>
          </w:p>
        </w:tc>
        <w:tc>
          <w:tcPr>
            <w:tcW w:w="1088"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غیر نرمال</w:t>
            </w:r>
          </w:p>
        </w:tc>
        <w:tc>
          <w:tcPr>
            <w:tcW w:w="1089"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غیر نرمال</w:t>
            </w:r>
          </w:p>
        </w:tc>
        <w:tc>
          <w:tcPr>
            <w:tcW w:w="1088"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غیر نرمال</w:t>
            </w:r>
          </w:p>
        </w:tc>
        <w:tc>
          <w:tcPr>
            <w:tcW w:w="1088"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غیر نرمال</w:t>
            </w:r>
          </w:p>
        </w:tc>
        <w:tc>
          <w:tcPr>
            <w:tcW w:w="1108"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غیر نرمال</w:t>
            </w:r>
          </w:p>
        </w:tc>
        <w:tc>
          <w:tcPr>
            <w:tcW w:w="1090" w:type="dxa"/>
          </w:tcPr>
          <w:p w:rsidR="00CE78A9" w:rsidRPr="005F2E79" w:rsidRDefault="00CE78A9" w:rsidP="00C272C6">
            <w:pPr>
              <w:tabs>
                <w:tab w:val="left" w:pos="952"/>
                <w:tab w:val="center" w:pos="4252"/>
              </w:tabs>
              <w:bidi/>
              <w:jc w:val="center"/>
              <w:rPr>
                <w:rFonts w:cs="B Mitra"/>
                <w:szCs w:val="22"/>
                <w:rtl/>
                <w:lang w:bidi="fa-IR"/>
              </w:rPr>
            </w:pPr>
            <w:r w:rsidRPr="005F2E79">
              <w:rPr>
                <w:rFonts w:cs="B Mitra" w:hint="cs"/>
                <w:szCs w:val="22"/>
                <w:rtl/>
                <w:lang w:bidi="fa-IR"/>
              </w:rPr>
              <w:t>غیر نرمال</w:t>
            </w:r>
          </w:p>
        </w:tc>
      </w:tr>
    </w:tbl>
    <w:p w:rsidR="00CE78A9" w:rsidRPr="00CF2094" w:rsidRDefault="00CE78A9" w:rsidP="00CE78A9">
      <w:pPr>
        <w:bidi/>
        <w:spacing w:after="0" w:line="240" w:lineRule="auto"/>
        <w:ind w:left="-2"/>
        <w:jc w:val="both"/>
        <w:rPr>
          <w:rFonts w:cs="B Mitra"/>
          <w:b/>
          <w:bCs/>
          <w:szCs w:val="22"/>
          <w:rtl/>
          <w:lang w:bidi="fa-IR"/>
        </w:rPr>
      </w:pPr>
      <w:r w:rsidRPr="00CF2094">
        <w:rPr>
          <w:rFonts w:cs="B Mitra" w:hint="cs"/>
          <w:b/>
          <w:bCs/>
          <w:szCs w:val="22"/>
          <w:rtl/>
          <w:lang w:bidi="fa-IR"/>
        </w:rPr>
        <w:t>منبع: نتایج پژوهش</w:t>
      </w:r>
    </w:p>
    <w:p w:rsidR="00CE78A9" w:rsidRPr="00772D6D" w:rsidRDefault="0017652B" w:rsidP="00970627">
      <w:pPr>
        <w:pStyle w:val="Heading1"/>
        <w:bidi/>
        <w:rPr>
          <w:rFonts w:cs="B Mitra"/>
          <w:color w:val="000000" w:themeColor="text1"/>
          <w:sz w:val="24"/>
          <w:szCs w:val="24"/>
          <w:rtl/>
          <w:lang w:bidi="fa-IR"/>
        </w:rPr>
      </w:pPr>
      <w:r w:rsidRPr="00772D6D">
        <w:rPr>
          <w:rFonts w:cs="B Mitra" w:hint="cs"/>
          <w:color w:val="000000" w:themeColor="text1"/>
          <w:sz w:val="24"/>
          <w:szCs w:val="24"/>
          <w:rtl/>
          <w:lang w:bidi="fa-IR"/>
        </w:rPr>
        <w:t xml:space="preserve">6-1- </w:t>
      </w:r>
      <w:r w:rsidR="00CE78A9" w:rsidRPr="00772D6D">
        <w:rPr>
          <w:rFonts w:ascii="Times New Roman" w:hAnsi="Times New Roman" w:cs="B Mitra" w:hint="cs"/>
          <w:color w:val="000000" w:themeColor="text1"/>
          <w:sz w:val="24"/>
          <w:szCs w:val="24"/>
          <w:rtl/>
          <w:lang w:bidi="fa-IR"/>
        </w:rPr>
        <w:t>آزمون</w:t>
      </w:r>
      <w:r w:rsidR="00AE3D53" w:rsidRPr="00772D6D">
        <w:rPr>
          <w:rFonts w:cs="B Mitra" w:hint="cs"/>
          <w:color w:val="000000" w:themeColor="text1"/>
          <w:sz w:val="24"/>
          <w:szCs w:val="24"/>
          <w:rtl/>
          <w:lang w:bidi="fa-IR"/>
        </w:rPr>
        <w:t xml:space="preserve"> </w:t>
      </w:r>
      <w:r w:rsidR="00AE3D53" w:rsidRPr="00772D6D">
        <w:rPr>
          <w:rFonts w:ascii="Times New Roman" w:hAnsi="Times New Roman" w:cs="B Mitra" w:hint="cs"/>
          <w:color w:val="000000" w:themeColor="text1"/>
          <w:sz w:val="24"/>
          <w:szCs w:val="24"/>
          <w:rtl/>
          <w:lang w:bidi="fa-IR"/>
        </w:rPr>
        <w:t>فرضیه</w:t>
      </w:r>
      <w:r w:rsidR="00AE3D53" w:rsidRPr="00772D6D">
        <w:rPr>
          <w:rFonts w:ascii="Mangal" w:hAnsi="Mangal" w:cs="B Mitra" w:hint="cs"/>
          <w:color w:val="000000" w:themeColor="text1"/>
          <w:sz w:val="24"/>
          <w:szCs w:val="24"/>
          <w:rtl/>
          <w:lang w:bidi="fa-IR"/>
        </w:rPr>
        <w:t xml:space="preserve"> </w:t>
      </w:r>
      <w:r w:rsidR="00970627">
        <w:rPr>
          <w:rFonts w:ascii="Mangal" w:hAnsi="Mangal" w:cs="B Mitra" w:hint="cs"/>
          <w:color w:val="000000" w:themeColor="text1"/>
          <w:sz w:val="24"/>
          <w:szCs w:val="24"/>
          <w:rtl/>
          <w:lang w:bidi="fa-IR"/>
        </w:rPr>
        <w:t xml:space="preserve">های </w:t>
      </w:r>
      <w:r w:rsidR="00970627">
        <w:rPr>
          <w:rFonts w:ascii="Times New Roman" w:hAnsi="Times New Roman" w:cs="B Mitra" w:hint="cs"/>
          <w:color w:val="000000" w:themeColor="text1"/>
          <w:sz w:val="24"/>
          <w:szCs w:val="24"/>
          <w:rtl/>
          <w:lang w:bidi="fa-IR"/>
        </w:rPr>
        <w:t>1 الی 6</w:t>
      </w:r>
    </w:p>
    <w:p w:rsidR="0085006A" w:rsidRPr="008152BC" w:rsidRDefault="00AE3D53" w:rsidP="00906C17">
      <w:pPr>
        <w:bidi/>
        <w:spacing w:after="0" w:line="240" w:lineRule="auto"/>
        <w:jc w:val="both"/>
        <w:rPr>
          <w:rFonts w:cs="B Mitra"/>
          <w:sz w:val="24"/>
          <w:szCs w:val="24"/>
          <w:rtl/>
          <w:lang w:bidi="fa-IR"/>
        </w:rPr>
      </w:pPr>
      <w:r w:rsidRPr="008152BC">
        <w:rPr>
          <w:rFonts w:cs="B Mitra" w:hint="cs"/>
          <w:sz w:val="24"/>
          <w:szCs w:val="24"/>
          <w:rtl/>
          <w:lang w:bidi="fa-IR"/>
        </w:rPr>
        <w:t xml:space="preserve">نتایج </w:t>
      </w:r>
      <w:r w:rsidR="00906C17">
        <w:rPr>
          <w:rFonts w:cs="B Mitra" w:hint="cs"/>
          <w:sz w:val="24"/>
          <w:szCs w:val="24"/>
          <w:rtl/>
          <w:lang w:bidi="fa-IR"/>
        </w:rPr>
        <w:t xml:space="preserve">آماری آزمون فرضیه های 1 الی 6 و پذیرش یا عدم پذیرش </w:t>
      </w:r>
      <w:r w:rsidR="00906C17">
        <w:rPr>
          <w:rFonts w:cs="B Mitra" w:hint="cs"/>
          <w:color w:val="000000" w:themeColor="text1"/>
          <w:sz w:val="24"/>
          <w:szCs w:val="24"/>
          <w:rtl/>
          <w:lang w:bidi="fa-IR"/>
        </w:rPr>
        <w:t>آنها و درارتباط با ا</w:t>
      </w:r>
      <w:r w:rsidR="00970627" w:rsidRPr="001812B7">
        <w:rPr>
          <w:rFonts w:cs="B Mitra" w:hint="cs"/>
          <w:color w:val="000000" w:themeColor="text1"/>
          <w:sz w:val="24"/>
          <w:szCs w:val="24"/>
          <w:rtl/>
          <w:lang w:bidi="fa-IR"/>
        </w:rPr>
        <w:t>صول مشترک آیین رفتار حرفه ای</w:t>
      </w:r>
      <w:r w:rsidR="00970627" w:rsidRPr="008152BC">
        <w:rPr>
          <w:rFonts w:cs="B Mitra" w:hint="cs"/>
          <w:sz w:val="24"/>
          <w:szCs w:val="24"/>
          <w:rtl/>
          <w:lang w:bidi="fa-IR"/>
        </w:rPr>
        <w:t xml:space="preserve"> </w:t>
      </w:r>
      <w:r w:rsidRPr="008152BC">
        <w:rPr>
          <w:rFonts w:cs="B Mitra" w:hint="cs"/>
          <w:sz w:val="24"/>
          <w:szCs w:val="24"/>
          <w:rtl/>
          <w:lang w:bidi="fa-IR"/>
        </w:rPr>
        <w:t xml:space="preserve">در نگاره </w:t>
      </w:r>
      <w:r w:rsidR="000733F1" w:rsidRPr="008152BC">
        <w:rPr>
          <w:rFonts w:cs="B Mitra" w:hint="cs"/>
          <w:sz w:val="24"/>
          <w:szCs w:val="24"/>
          <w:rtl/>
          <w:lang w:bidi="fa-IR"/>
        </w:rPr>
        <w:t>3</w:t>
      </w:r>
      <w:r w:rsidRPr="008152BC">
        <w:rPr>
          <w:rFonts w:cs="B Mitra" w:hint="cs"/>
          <w:sz w:val="24"/>
          <w:szCs w:val="24"/>
          <w:rtl/>
          <w:lang w:bidi="fa-IR"/>
        </w:rPr>
        <w:t xml:space="preserve"> ارائه شده است.</w:t>
      </w:r>
    </w:p>
    <w:p w:rsidR="00AE3D53" w:rsidRPr="001812B7" w:rsidRDefault="00AE3D53" w:rsidP="001812B7">
      <w:pPr>
        <w:pStyle w:val="Heading1"/>
        <w:bidi/>
        <w:jc w:val="center"/>
        <w:rPr>
          <w:rFonts w:cs="B Mitra"/>
          <w:color w:val="000000" w:themeColor="text1"/>
          <w:sz w:val="24"/>
          <w:szCs w:val="24"/>
          <w:rtl/>
          <w:lang w:bidi="fa-IR"/>
        </w:rPr>
      </w:pPr>
      <w:r w:rsidRPr="001812B7">
        <w:rPr>
          <w:rFonts w:ascii="Times New Roman" w:hAnsi="Times New Roman" w:cs="B Mitra" w:hint="cs"/>
          <w:color w:val="000000" w:themeColor="text1"/>
          <w:sz w:val="24"/>
          <w:szCs w:val="24"/>
          <w:rtl/>
          <w:lang w:bidi="fa-IR"/>
        </w:rPr>
        <w:t>نگاره</w:t>
      </w:r>
      <w:r w:rsidR="000733F1" w:rsidRPr="001812B7">
        <w:rPr>
          <w:rFonts w:cs="B Mitra" w:hint="cs"/>
          <w:color w:val="000000" w:themeColor="text1"/>
          <w:sz w:val="24"/>
          <w:szCs w:val="24"/>
          <w:rtl/>
          <w:lang w:bidi="fa-IR"/>
        </w:rPr>
        <w:t>3</w:t>
      </w:r>
      <w:r w:rsidRPr="001812B7">
        <w:rPr>
          <w:rFonts w:cs="B Mitra" w:hint="cs"/>
          <w:color w:val="000000" w:themeColor="text1"/>
          <w:sz w:val="24"/>
          <w:szCs w:val="24"/>
          <w:rtl/>
          <w:lang w:bidi="fa-IR"/>
        </w:rPr>
        <w:t xml:space="preserve">- </w:t>
      </w:r>
      <w:r w:rsidRPr="001812B7">
        <w:rPr>
          <w:rFonts w:ascii="Times New Roman" w:hAnsi="Times New Roman" w:cs="B Mitra" w:hint="cs"/>
          <w:color w:val="000000" w:themeColor="text1"/>
          <w:sz w:val="24"/>
          <w:szCs w:val="24"/>
          <w:rtl/>
          <w:lang w:bidi="fa-IR"/>
        </w:rPr>
        <w:t>نتایج</w:t>
      </w:r>
      <w:r w:rsidRPr="001812B7">
        <w:rPr>
          <w:rFonts w:ascii="Mangal" w:hAnsi="Mangal" w:cs="B Mitra" w:hint="cs"/>
          <w:color w:val="000000" w:themeColor="text1"/>
          <w:sz w:val="24"/>
          <w:szCs w:val="24"/>
          <w:rtl/>
          <w:lang w:bidi="fa-IR"/>
        </w:rPr>
        <w:t xml:space="preserve"> </w:t>
      </w:r>
      <w:r w:rsidRPr="001812B7">
        <w:rPr>
          <w:rFonts w:ascii="Times New Roman" w:hAnsi="Times New Roman" w:cs="B Mitra" w:hint="cs"/>
          <w:color w:val="000000" w:themeColor="text1"/>
          <w:sz w:val="24"/>
          <w:szCs w:val="24"/>
          <w:rtl/>
          <w:lang w:bidi="fa-IR"/>
        </w:rPr>
        <w:t>آزمون</w:t>
      </w:r>
      <w:r w:rsidRPr="001812B7">
        <w:rPr>
          <w:rFonts w:ascii="Mangal" w:hAnsi="Mangal" w:cs="B Mitra" w:hint="cs"/>
          <w:color w:val="000000" w:themeColor="text1"/>
          <w:sz w:val="24"/>
          <w:szCs w:val="24"/>
          <w:rtl/>
          <w:lang w:bidi="fa-IR"/>
        </w:rPr>
        <w:t xml:space="preserve"> </w:t>
      </w:r>
      <w:r w:rsidRPr="001812B7">
        <w:rPr>
          <w:rFonts w:ascii="Times New Roman" w:hAnsi="Times New Roman" w:cs="B Mitra" w:hint="cs"/>
          <w:color w:val="000000" w:themeColor="text1"/>
          <w:sz w:val="24"/>
          <w:szCs w:val="24"/>
          <w:rtl/>
          <w:lang w:bidi="fa-IR"/>
        </w:rPr>
        <w:t>فرضیه</w:t>
      </w:r>
      <w:r w:rsidRPr="001812B7">
        <w:rPr>
          <w:rFonts w:ascii="Mangal" w:hAnsi="Mangal" w:cs="B Mitra" w:hint="cs"/>
          <w:color w:val="000000" w:themeColor="text1"/>
          <w:sz w:val="24"/>
          <w:szCs w:val="24"/>
          <w:rtl/>
          <w:lang w:bidi="fa-IR"/>
        </w:rPr>
        <w:t xml:space="preserve"> </w:t>
      </w:r>
      <w:r w:rsidRPr="001812B7">
        <w:rPr>
          <w:rFonts w:ascii="Times New Roman" w:hAnsi="Times New Roman" w:cs="B Mitra" w:hint="cs"/>
          <w:color w:val="000000" w:themeColor="text1"/>
          <w:sz w:val="24"/>
          <w:szCs w:val="24"/>
          <w:rtl/>
          <w:lang w:bidi="fa-IR"/>
        </w:rPr>
        <w:t>های</w:t>
      </w:r>
      <w:r w:rsidRPr="001812B7">
        <w:rPr>
          <w:rFonts w:ascii="Mangal" w:hAnsi="Mangal" w:cs="B Mitra" w:hint="cs"/>
          <w:color w:val="000000" w:themeColor="text1"/>
          <w:sz w:val="24"/>
          <w:szCs w:val="24"/>
          <w:rtl/>
          <w:lang w:bidi="fa-IR"/>
        </w:rPr>
        <w:t xml:space="preserve"> </w:t>
      </w:r>
      <w:r w:rsidR="001812B7">
        <w:rPr>
          <w:rFonts w:ascii="Times New Roman" w:hAnsi="Times New Roman" w:cs="B Mitra" w:hint="cs"/>
          <w:color w:val="000000" w:themeColor="text1"/>
          <w:sz w:val="24"/>
          <w:szCs w:val="24"/>
          <w:rtl/>
          <w:lang w:bidi="fa-IR"/>
        </w:rPr>
        <w:t>1 الی 6</w:t>
      </w:r>
      <w:r w:rsidR="001812B7" w:rsidRPr="001812B7">
        <w:rPr>
          <w:rFonts w:cs="B Mitra" w:hint="cs"/>
          <w:sz w:val="24"/>
          <w:szCs w:val="24"/>
          <w:rtl/>
          <w:lang w:bidi="fa-IR"/>
        </w:rPr>
        <w:t xml:space="preserve"> </w:t>
      </w:r>
      <w:r w:rsidR="001812B7" w:rsidRPr="001812B7">
        <w:rPr>
          <w:rFonts w:cs="B Mitra" w:hint="cs"/>
          <w:color w:val="000000" w:themeColor="text1"/>
          <w:sz w:val="24"/>
          <w:szCs w:val="24"/>
          <w:rtl/>
          <w:lang w:bidi="fa-IR"/>
        </w:rPr>
        <w:t>براساس اصول مشترک آیین رفتار حرفه ای</w:t>
      </w:r>
    </w:p>
    <w:tbl>
      <w:tblPr>
        <w:tblStyle w:val="TableGrid"/>
        <w:bidiVisual/>
        <w:tblW w:w="9214" w:type="dxa"/>
        <w:tblInd w:w="-36" w:type="dxa"/>
        <w:tblLayout w:type="fixed"/>
        <w:tblLook w:val="04A0"/>
      </w:tblPr>
      <w:tblGrid>
        <w:gridCol w:w="1843"/>
        <w:gridCol w:w="1134"/>
        <w:gridCol w:w="567"/>
        <w:gridCol w:w="567"/>
        <w:gridCol w:w="850"/>
        <w:gridCol w:w="709"/>
        <w:gridCol w:w="709"/>
        <w:gridCol w:w="708"/>
        <w:gridCol w:w="709"/>
        <w:gridCol w:w="709"/>
        <w:gridCol w:w="709"/>
      </w:tblGrid>
      <w:tr w:rsidR="00970627" w:rsidRPr="001812B7" w:rsidTr="00970627">
        <w:trPr>
          <w:trHeight w:val="434"/>
        </w:trPr>
        <w:tc>
          <w:tcPr>
            <w:tcW w:w="1843" w:type="dxa"/>
            <w:vMerge w:val="restart"/>
            <w:vAlign w:val="center"/>
          </w:tcPr>
          <w:p w:rsidR="0085006A" w:rsidRPr="001812B7" w:rsidRDefault="0085006A" w:rsidP="00970627">
            <w:pPr>
              <w:bidi/>
              <w:ind w:left="-57" w:right="-57"/>
              <w:jc w:val="center"/>
              <w:rPr>
                <w:rFonts w:cs="B Mitra"/>
                <w:sz w:val="18"/>
                <w:szCs w:val="18"/>
                <w:rtl/>
                <w:lang w:bidi="fa-IR"/>
              </w:rPr>
            </w:pPr>
            <w:r w:rsidRPr="001812B7">
              <w:rPr>
                <w:rFonts w:cs="B Mitra" w:hint="cs"/>
                <w:sz w:val="18"/>
                <w:szCs w:val="18"/>
                <w:rtl/>
                <w:lang w:bidi="fa-IR"/>
              </w:rPr>
              <w:t>فرضیه</w:t>
            </w:r>
            <w:r w:rsidRPr="001812B7">
              <w:rPr>
                <w:rFonts w:cs="B Mitra"/>
                <w:sz w:val="18"/>
                <w:szCs w:val="18"/>
                <w:rtl/>
                <w:lang w:bidi="fa-IR"/>
              </w:rPr>
              <w:softHyphen/>
            </w:r>
            <w:r w:rsidRPr="001812B7">
              <w:rPr>
                <w:rFonts w:cs="B Mitra" w:hint="cs"/>
                <w:sz w:val="18"/>
                <w:szCs w:val="18"/>
                <w:rtl/>
                <w:lang w:bidi="fa-IR"/>
              </w:rPr>
              <w:t xml:space="preserve">های </w:t>
            </w:r>
            <w:r w:rsidR="001812B7" w:rsidRPr="001812B7">
              <w:rPr>
                <w:rFonts w:cs="B Mitra" w:hint="cs"/>
                <w:sz w:val="18"/>
                <w:szCs w:val="18"/>
                <w:rtl/>
                <w:lang w:bidi="fa-IR"/>
              </w:rPr>
              <w:t xml:space="preserve">1 الی 6  </w:t>
            </w:r>
          </w:p>
        </w:tc>
        <w:tc>
          <w:tcPr>
            <w:tcW w:w="1134" w:type="dxa"/>
            <w:vMerge w:val="restart"/>
            <w:vAlign w:val="center"/>
          </w:tcPr>
          <w:p w:rsidR="0085006A" w:rsidRPr="001812B7" w:rsidRDefault="0085006A" w:rsidP="0085006A">
            <w:pPr>
              <w:bidi/>
              <w:ind w:left="-57" w:right="-57"/>
              <w:jc w:val="center"/>
              <w:rPr>
                <w:rFonts w:cs="B Mitra"/>
                <w:sz w:val="18"/>
                <w:szCs w:val="18"/>
                <w:rtl/>
                <w:lang w:bidi="fa-IR"/>
              </w:rPr>
            </w:pPr>
            <w:r w:rsidRPr="001812B7">
              <w:rPr>
                <w:rFonts w:cs="B Mitra" w:hint="cs"/>
                <w:sz w:val="18"/>
                <w:szCs w:val="18"/>
                <w:rtl/>
                <w:lang w:bidi="fa-IR"/>
              </w:rPr>
              <w:t>گروه ها</w:t>
            </w:r>
          </w:p>
        </w:tc>
        <w:tc>
          <w:tcPr>
            <w:tcW w:w="567" w:type="dxa"/>
            <w:vMerge w:val="restart"/>
            <w:vAlign w:val="center"/>
          </w:tcPr>
          <w:p w:rsidR="0085006A" w:rsidRPr="001812B7" w:rsidRDefault="0085006A" w:rsidP="0085006A">
            <w:pPr>
              <w:bidi/>
              <w:ind w:left="-57" w:right="-57"/>
              <w:jc w:val="center"/>
              <w:rPr>
                <w:rFonts w:cs="B Mitra"/>
                <w:sz w:val="18"/>
                <w:szCs w:val="18"/>
                <w:rtl/>
                <w:lang w:bidi="fa-IR"/>
              </w:rPr>
            </w:pPr>
            <w:r w:rsidRPr="001812B7">
              <w:rPr>
                <w:rFonts w:cs="B Mitra" w:hint="cs"/>
                <w:sz w:val="18"/>
                <w:szCs w:val="18"/>
                <w:rtl/>
                <w:lang w:bidi="fa-IR"/>
              </w:rPr>
              <w:t>میانگین</w:t>
            </w:r>
          </w:p>
        </w:tc>
        <w:tc>
          <w:tcPr>
            <w:tcW w:w="567" w:type="dxa"/>
            <w:vMerge w:val="restart"/>
            <w:vAlign w:val="center"/>
          </w:tcPr>
          <w:p w:rsidR="0085006A" w:rsidRPr="001812B7" w:rsidRDefault="0085006A" w:rsidP="0085006A">
            <w:pPr>
              <w:bidi/>
              <w:ind w:left="-57" w:right="-57"/>
              <w:jc w:val="center"/>
              <w:rPr>
                <w:rFonts w:cs="B Mitra"/>
                <w:sz w:val="18"/>
                <w:szCs w:val="18"/>
                <w:rtl/>
                <w:lang w:bidi="fa-IR"/>
              </w:rPr>
            </w:pPr>
            <w:r w:rsidRPr="001812B7">
              <w:rPr>
                <w:rFonts w:cs="B Mitra" w:hint="cs"/>
                <w:sz w:val="18"/>
                <w:szCs w:val="18"/>
                <w:rtl/>
                <w:lang w:bidi="fa-IR"/>
              </w:rPr>
              <w:t>انحراف معیار</w:t>
            </w:r>
          </w:p>
        </w:tc>
        <w:tc>
          <w:tcPr>
            <w:tcW w:w="1559" w:type="dxa"/>
            <w:gridSpan w:val="2"/>
            <w:vAlign w:val="center"/>
          </w:tcPr>
          <w:p w:rsidR="0085006A" w:rsidRPr="001812B7" w:rsidRDefault="0085006A" w:rsidP="0085006A">
            <w:pPr>
              <w:bidi/>
              <w:ind w:left="-57" w:right="-57"/>
              <w:jc w:val="center"/>
              <w:rPr>
                <w:rFonts w:cs="B Mitra"/>
                <w:sz w:val="18"/>
                <w:szCs w:val="18"/>
                <w:rtl/>
                <w:lang w:bidi="fa-IR"/>
              </w:rPr>
            </w:pPr>
            <w:r w:rsidRPr="001812B7">
              <w:rPr>
                <w:rFonts w:cs="B Mitra" w:hint="cs"/>
                <w:sz w:val="18"/>
                <w:szCs w:val="18"/>
                <w:rtl/>
                <w:lang w:bidi="fa-IR"/>
              </w:rPr>
              <w:t>آزمون پارامتریک</w:t>
            </w:r>
          </w:p>
        </w:tc>
        <w:tc>
          <w:tcPr>
            <w:tcW w:w="2835" w:type="dxa"/>
            <w:gridSpan w:val="4"/>
            <w:vAlign w:val="center"/>
          </w:tcPr>
          <w:p w:rsidR="0085006A" w:rsidRPr="001812B7" w:rsidRDefault="0085006A" w:rsidP="0085006A">
            <w:pPr>
              <w:bidi/>
              <w:ind w:left="-57" w:right="-57"/>
              <w:jc w:val="center"/>
              <w:rPr>
                <w:rFonts w:cs="B Mitra"/>
                <w:sz w:val="18"/>
                <w:szCs w:val="18"/>
                <w:rtl/>
                <w:lang w:bidi="fa-IR"/>
              </w:rPr>
            </w:pPr>
            <w:r w:rsidRPr="001812B7">
              <w:rPr>
                <w:rFonts w:cs="B Mitra" w:hint="cs"/>
                <w:sz w:val="18"/>
                <w:szCs w:val="18"/>
                <w:rtl/>
                <w:lang w:bidi="fa-IR"/>
              </w:rPr>
              <w:t>آزمون نا پارامتریک</w:t>
            </w:r>
          </w:p>
        </w:tc>
        <w:tc>
          <w:tcPr>
            <w:tcW w:w="709" w:type="dxa"/>
            <w:vMerge w:val="restart"/>
            <w:vAlign w:val="center"/>
          </w:tcPr>
          <w:p w:rsidR="0085006A" w:rsidRPr="001812B7" w:rsidRDefault="0085006A" w:rsidP="0085006A">
            <w:pPr>
              <w:bidi/>
              <w:ind w:left="-57" w:right="-57"/>
              <w:jc w:val="center"/>
              <w:rPr>
                <w:rFonts w:cs="B Mitra"/>
                <w:sz w:val="18"/>
                <w:szCs w:val="18"/>
                <w:rtl/>
                <w:lang w:bidi="fa-IR"/>
              </w:rPr>
            </w:pPr>
            <w:r w:rsidRPr="001812B7">
              <w:rPr>
                <w:rFonts w:cs="B Mitra" w:hint="cs"/>
                <w:sz w:val="18"/>
                <w:szCs w:val="18"/>
                <w:rtl/>
                <w:lang w:bidi="fa-IR"/>
              </w:rPr>
              <w:t>نتیجه</w:t>
            </w:r>
          </w:p>
        </w:tc>
      </w:tr>
      <w:tr w:rsidR="001812B7" w:rsidRPr="001812B7" w:rsidTr="00970627">
        <w:trPr>
          <w:trHeight w:val="429"/>
        </w:trPr>
        <w:tc>
          <w:tcPr>
            <w:tcW w:w="1843" w:type="dxa"/>
            <w:vMerge/>
            <w:vAlign w:val="center"/>
          </w:tcPr>
          <w:p w:rsidR="0085006A" w:rsidRPr="001812B7" w:rsidRDefault="0085006A" w:rsidP="0085006A">
            <w:pPr>
              <w:bidi/>
              <w:ind w:left="-57" w:right="-57"/>
              <w:jc w:val="center"/>
              <w:rPr>
                <w:rFonts w:cs="B Mitra"/>
                <w:sz w:val="18"/>
                <w:szCs w:val="18"/>
                <w:rtl/>
                <w:lang w:bidi="fa-IR"/>
              </w:rPr>
            </w:pPr>
          </w:p>
        </w:tc>
        <w:tc>
          <w:tcPr>
            <w:tcW w:w="1134" w:type="dxa"/>
            <w:vMerge/>
            <w:vAlign w:val="center"/>
          </w:tcPr>
          <w:p w:rsidR="0085006A" w:rsidRPr="001812B7" w:rsidRDefault="0085006A" w:rsidP="0085006A">
            <w:pPr>
              <w:bidi/>
              <w:ind w:left="-57" w:right="-57"/>
              <w:jc w:val="center"/>
              <w:rPr>
                <w:rFonts w:cs="B Mitra"/>
                <w:sz w:val="18"/>
                <w:szCs w:val="18"/>
                <w:rtl/>
                <w:lang w:bidi="fa-IR"/>
              </w:rPr>
            </w:pPr>
          </w:p>
        </w:tc>
        <w:tc>
          <w:tcPr>
            <w:tcW w:w="567" w:type="dxa"/>
            <w:vMerge/>
            <w:vAlign w:val="center"/>
          </w:tcPr>
          <w:p w:rsidR="0085006A" w:rsidRPr="001812B7" w:rsidRDefault="0085006A" w:rsidP="0085006A">
            <w:pPr>
              <w:bidi/>
              <w:ind w:left="-57" w:right="-57"/>
              <w:jc w:val="center"/>
              <w:rPr>
                <w:rFonts w:cs="B Mitra"/>
                <w:sz w:val="18"/>
                <w:szCs w:val="18"/>
                <w:rtl/>
                <w:lang w:bidi="fa-IR"/>
              </w:rPr>
            </w:pPr>
          </w:p>
        </w:tc>
        <w:tc>
          <w:tcPr>
            <w:tcW w:w="567" w:type="dxa"/>
            <w:vMerge/>
            <w:vAlign w:val="center"/>
          </w:tcPr>
          <w:p w:rsidR="0085006A" w:rsidRPr="001812B7" w:rsidRDefault="0085006A" w:rsidP="0085006A">
            <w:pPr>
              <w:bidi/>
              <w:ind w:left="-57" w:right="-57"/>
              <w:jc w:val="center"/>
              <w:rPr>
                <w:rFonts w:cs="B Mitra"/>
                <w:sz w:val="18"/>
                <w:szCs w:val="18"/>
                <w:rtl/>
                <w:lang w:bidi="fa-IR"/>
              </w:rPr>
            </w:pPr>
          </w:p>
        </w:tc>
        <w:tc>
          <w:tcPr>
            <w:tcW w:w="850" w:type="dxa"/>
            <w:vAlign w:val="center"/>
          </w:tcPr>
          <w:p w:rsidR="0085006A" w:rsidRPr="001812B7" w:rsidRDefault="0085006A" w:rsidP="0085006A">
            <w:pPr>
              <w:bidi/>
              <w:ind w:left="-113" w:right="-113"/>
              <w:jc w:val="center"/>
              <w:rPr>
                <w:rFonts w:cs="B Mitra"/>
                <w:sz w:val="20"/>
                <w:lang w:val="en-GB" w:bidi="fa-IR"/>
              </w:rPr>
            </w:pPr>
            <w:r w:rsidRPr="001812B7">
              <w:rPr>
                <w:rFonts w:cs="B Mitra" w:hint="cs"/>
                <w:sz w:val="18"/>
                <w:szCs w:val="18"/>
                <w:rtl/>
                <w:lang w:bidi="fa-IR"/>
              </w:rPr>
              <w:t>مقدار آماره</w:t>
            </w:r>
            <w:r w:rsidRPr="001812B7">
              <w:rPr>
                <w:rFonts w:cs="B Mitra" w:hint="cs"/>
                <w:sz w:val="20"/>
                <w:rtl/>
                <w:lang w:bidi="fa-IR"/>
              </w:rPr>
              <w:t xml:space="preserve"> </w:t>
            </w:r>
            <w:r w:rsidRPr="001812B7">
              <w:rPr>
                <w:rFonts w:asciiTheme="majorBidi" w:hAnsiTheme="majorBidi" w:cstheme="majorBidi"/>
                <w:sz w:val="16"/>
                <w:szCs w:val="16"/>
                <w:lang w:val="en-GB" w:bidi="fa-IR"/>
              </w:rPr>
              <w:t>t</w:t>
            </w:r>
          </w:p>
        </w:tc>
        <w:tc>
          <w:tcPr>
            <w:tcW w:w="709" w:type="dxa"/>
            <w:vAlign w:val="center"/>
          </w:tcPr>
          <w:p w:rsidR="0085006A" w:rsidRPr="001812B7" w:rsidRDefault="0085006A" w:rsidP="0085006A">
            <w:pPr>
              <w:bidi/>
              <w:ind w:left="-57" w:right="-57"/>
              <w:jc w:val="center"/>
              <w:rPr>
                <w:rFonts w:asciiTheme="majorBidi" w:hAnsiTheme="majorBidi" w:cstheme="majorBidi"/>
                <w:sz w:val="16"/>
                <w:szCs w:val="16"/>
                <w:lang w:val="en-GB" w:bidi="fa-IR"/>
              </w:rPr>
            </w:pPr>
            <w:r w:rsidRPr="001812B7">
              <w:rPr>
                <w:rFonts w:asciiTheme="majorBidi" w:hAnsiTheme="majorBidi" w:cstheme="majorBidi"/>
                <w:sz w:val="16"/>
                <w:szCs w:val="16"/>
                <w:lang w:val="en-GB" w:bidi="fa-IR"/>
              </w:rPr>
              <w:t>p-value</w:t>
            </w:r>
          </w:p>
        </w:tc>
        <w:tc>
          <w:tcPr>
            <w:tcW w:w="709" w:type="dxa"/>
            <w:vAlign w:val="center"/>
          </w:tcPr>
          <w:p w:rsidR="0085006A" w:rsidRPr="001812B7" w:rsidRDefault="0085006A" w:rsidP="0085006A">
            <w:pPr>
              <w:bidi/>
              <w:ind w:left="-113" w:right="-113"/>
              <w:jc w:val="center"/>
              <w:rPr>
                <w:rFonts w:cs="B Mitra"/>
                <w:sz w:val="18"/>
                <w:szCs w:val="18"/>
                <w:rtl/>
                <w:lang w:bidi="fa-IR"/>
              </w:rPr>
            </w:pPr>
            <w:r w:rsidRPr="001812B7">
              <w:rPr>
                <w:rFonts w:cs="B Mitra" w:hint="cs"/>
                <w:sz w:val="18"/>
                <w:szCs w:val="18"/>
                <w:rtl/>
                <w:lang w:bidi="fa-IR"/>
              </w:rPr>
              <w:t xml:space="preserve">مقدار آماره </w:t>
            </w:r>
            <w:r w:rsidRPr="001812B7">
              <w:rPr>
                <w:rFonts w:asciiTheme="majorBidi" w:hAnsiTheme="majorBidi" w:cstheme="majorBidi"/>
                <w:sz w:val="18"/>
                <w:szCs w:val="18"/>
                <w:lang w:val="en-GB" w:bidi="fa-IR"/>
              </w:rPr>
              <w:t>u</w:t>
            </w:r>
            <w:r w:rsidRPr="001812B7">
              <w:rPr>
                <w:rFonts w:cs="B Mitra" w:hint="cs"/>
                <w:sz w:val="18"/>
                <w:szCs w:val="18"/>
                <w:rtl/>
                <w:lang w:bidi="fa-IR"/>
              </w:rPr>
              <w:t xml:space="preserve"> من ویتنی</w:t>
            </w:r>
          </w:p>
        </w:tc>
        <w:tc>
          <w:tcPr>
            <w:tcW w:w="708" w:type="dxa"/>
            <w:vAlign w:val="center"/>
          </w:tcPr>
          <w:p w:rsidR="0085006A" w:rsidRPr="0081122C" w:rsidRDefault="0085006A" w:rsidP="0085006A">
            <w:pPr>
              <w:bidi/>
              <w:ind w:left="-113" w:right="-113"/>
              <w:jc w:val="center"/>
              <w:rPr>
                <w:rFonts w:asciiTheme="majorBidi" w:hAnsiTheme="majorBidi" w:cstheme="majorBidi"/>
                <w:sz w:val="16"/>
                <w:szCs w:val="16"/>
                <w:lang w:bidi="fa-IR"/>
              </w:rPr>
            </w:pPr>
            <w:r w:rsidRPr="001812B7">
              <w:rPr>
                <w:rFonts w:asciiTheme="majorBidi" w:hAnsiTheme="majorBidi" w:cstheme="majorBidi"/>
                <w:sz w:val="16"/>
                <w:szCs w:val="16"/>
                <w:lang w:val="en-GB" w:bidi="fa-IR"/>
              </w:rPr>
              <w:t>p-value</w:t>
            </w:r>
          </w:p>
        </w:tc>
        <w:tc>
          <w:tcPr>
            <w:tcW w:w="709" w:type="dxa"/>
            <w:vAlign w:val="center"/>
          </w:tcPr>
          <w:p w:rsidR="0085006A" w:rsidRPr="001812B7" w:rsidRDefault="0085006A" w:rsidP="0085006A">
            <w:pPr>
              <w:bidi/>
              <w:ind w:left="-113" w:right="-113"/>
              <w:jc w:val="center"/>
              <w:rPr>
                <w:rFonts w:cs="B Mitra"/>
                <w:sz w:val="18"/>
                <w:szCs w:val="18"/>
                <w:rtl/>
                <w:lang w:bidi="fa-IR"/>
              </w:rPr>
            </w:pPr>
            <w:r w:rsidRPr="001812B7">
              <w:rPr>
                <w:rFonts w:cs="B Mitra" w:hint="cs"/>
                <w:sz w:val="18"/>
                <w:szCs w:val="18"/>
                <w:rtl/>
                <w:lang w:bidi="fa-IR"/>
              </w:rPr>
              <w:t>آماره ویل ککسون</w:t>
            </w:r>
          </w:p>
        </w:tc>
        <w:tc>
          <w:tcPr>
            <w:tcW w:w="709" w:type="dxa"/>
            <w:vAlign w:val="center"/>
          </w:tcPr>
          <w:p w:rsidR="0085006A" w:rsidRPr="001812B7" w:rsidRDefault="0085006A" w:rsidP="0085006A">
            <w:pPr>
              <w:bidi/>
              <w:ind w:left="-113" w:right="-113"/>
              <w:jc w:val="center"/>
              <w:rPr>
                <w:rFonts w:cs="B Mitra"/>
                <w:sz w:val="20"/>
                <w:lang w:val="en-GB" w:bidi="fa-IR"/>
              </w:rPr>
            </w:pPr>
            <w:r w:rsidRPr="001812B7">
              <w:rPr>
                <w:rFonts w:cs="B Mitra" w:hint="cs"/>
                <w:sz w:val="20"/>
                <w:rtl/>
                <w:lang w:bidi="fa-IR"/>
              </w:rPr>
              <w:t xml:space="preserve">آماره </w:t>
            </w:r>
            <w:r w:rsidRPr="001812B7">
              <w:rPr>
                <w:rFonts w:asciiTheme="majorBidi" w:hAnsiTheme="majorBidi" w:cstheme="majorBidi"/>
                <w:sz w:val="16"/>
                <w:szCs w:val="16"/>
                <w:lang w:val="en-GB" w:bidi="fa-IR"/>
              </w:rPr>
              <w:t>Z</w:t>
            </w:r>
          </w:p>
        </w:tc>
        <w:tc>
          <w:tcPr>
            <w:tcW w:w="709" w:type="dxa"/>
            <w:vMerge/>
            <w:vAlign w:val="center"/>
          </w:tcPr>
          <w:p w:rsidR="0085006A" w:rsidRPr="001812B7" w:rsidRDefault="0085006A" w:rsidP="0085006A">
            <w:pPr>
              <w:bidi/>
              <w:ind w:left="-57" w:right="-57"/>
              <w:jc w:val="center"/>
              <w:rPr>
                <w:rFonts w:cs="B Mitra"/>
                <w:sz w:val="20"/>
                <w:rtl/>
                <w:lang w:bidi="fa-IR"/>
              </w:rPr>
            </w:pPr>
          </w:p>
        </w:tc>
      </w:tr>
      <w:tr w:rsidR="001812B7" w:rsidRPr="001812B7" w:rsidTr="00970627">
        <w:trPr>
          <w:trHeight w:val="429"/>
        </w:trPr>
        <w:tc>
          <w:tcPr>
            <w:tcW w:w="1843" w:type="dxa"/>
          </w:tcPr>
          <w:p w:rsidR="0085006A" w:rsidRPr="001812B7" w:rsidRDefault="001812B7" w:rsidP="001812B7">
            <w:pPr>
              <w:bidi/>
              <w:ind w:left="-57" w:right="-57"/>
              <w:jc w:val="both"/>
              <w:rPr>
                <w:rFonts w:cs="B Mitra"/>
                <w:sz w:val="18"/>
                <w:szCs w:val="18"/>
                <w:rtl/>
                <w:lang w:bidi="fa-IR"/>
              </w:rPr>
            </w:pPr>
            <w:r w:rsidRPr="001812B7">
              <w:rPr>
                <w:rFonts w:cs="B Mitra" w:hint="cs"/>
                <w:sz w:val="18"/>
                <w:szCs w:val="18"/>
                <w:rtl/>
                <w:lang w:bidi="fa-IR"/>
              </w:rPr>
              <w:t>فرضیه1-</w:t>
            </w:r>
            <w:r w:rsidR="0085006A" w:rsidRPr="001812B7">
              <w:rPr>
                <w:rFonts w:cs="B Mitra" w:hint="cs"/>
                <w:sz w:val="18"/>
                <w:szCs w:val="18"/>
                <w:rtl/>
                <w:lang w:bidi="fa-IR"/>
              </w:rPr>
              <w:t>پایبندی به قانون</w:t>
            </w:r>
          </w:p>
        </w:tc>
        <w:tc>
          <w:tcPr>
            <w:tcW w:w="1134" w:type="dxa"/>
          </w:tcPr>
          <w:p w:rsidR="0085006A" w:rsidRPr="001812B7" w:rsidRDefault="0085006A" w:rsidP="0085006A">
            <w:pPr>
              <w:bidi/>
              <w:ind w:left="-57" w:right="-57"/>
              <w:jc w:val="both"/>
              <w:rPr>
                <w:rFonts w:cs="B Mitra"/>
                <w:sz w:val="18"/>
                <w:szCs w:val="18"/>
                <w:rtl/>
                <w:lang w:bidi="fa-IR"/>
              </w:rPr>
            </w:pPr>
            <w:r w:rsidRPr="001812B7">
              <w:rPr>
                <w:rFonts w:cs="B Mitra" w:hint="cs"/>
                <w:sz w:val="18"/>
                <w:szCs w:val="18"/>
                <w:rtl/>
                <w:lang w:bidi="fa-IR"/>
              </w:rPr>
              <w:t>حسابدار رسمی</w:t>
            </w:r>
          </w:p>
          <w:p w:rsidR="0085006A" w:rsidRPr="001812B7" w:rsidRDefault="0085006A" w:rsidP="0085006A">
            <w:pPr>
              <w:bidi/>
              <w:ind w:left="-57" w:right="-57"/>
              <w:jc w:val="both"/>
              <w:rPr>
                <w:rFonts w:cs="B Mitra"/>
                <w:sz w:val="18"/>
                <w:szCs w:val="18"/>
                <w:rtl/>
                <w:lang w:bidi="fa-IR"/>
              </w:rPr>
            </w:pPr>
            <w:r w:rsidRPr="001812B7">
              <w:rPr>
                <w:rFonts w:cs="B Mitra" w:hint="cs"/>
                <w:sz w:val="18"/>
                <w:szCs w:val="18"/>
                <w:rtl/>
                <w:lang w:bidi="fa-IR"/>
              </w:rPr>
              <w:t>مامور مالیاتی</w:t>
            </w:r>
          </w:p>
        </w:tc>
        <w:tc>
          <w:tcPr>
            <w:tcW w:w="567" w:type="dxa"/>
          </w:tcPr>
          <w:p w:rsidR="0085006A" w:rsidRPr="001812B7" w:rsidRDefault="0085006A" w:rsidP="0085006A">
            <w:pPr>
              <w:bidi/>
              <w:ind w:left="-57" w:right="-57"/>
              <w:jc w:val="both"/>
              <w:rPr>
                <w:rFonts w:cs="B Mitra"/>
                <w:sz w:val="18"/>
                <w:szCs w:val="18"/>
                <w:rtl/>
                <w:lang w:bidi="fa-IR"/>
              </w:rPr>
            </w:pPr>
            <w:r w:rsidRPr="001812B7">
              <w:rPr>
                <w:rFonts w:cs="B Mitra" w:hint="cs"/>
                <w:sz w:val="18"/>
                <w:szCs w:val="18"/>
                <w:rtl/>
                <w:lang w:bidi="fa-IR"/>
              </w:rPr>
              <w:t>52/3</w:t>
            </w:r>
          </w:p>
          <w:p w:rsidR="0085006A" w:rsidRPr="001812B7" w:rsidRDefault="0085006A" w:rsidP="0085006A">
            <w:pPr>
              <w:bidi/>
              <w:ind w:left="-57" w:right="-57"/>
              <w:jc w:val="both"/>
              <w:rPr>
                <w:rFonts w:cs="B Mitra"/>
                <w:sz w:val="18"/>
                <w:szCs w:val="18"/>
                <w:rtl/>
                <w:lang w:bidi="fa-IR"/>
              </w:rPr>
            </w:pPr>
            <w:r w:rsidRPr="001812B7">
              <w:rPr>
                <w:rFonts w:cs="B Mitra" w:hint="cs"/>
                <w:sz w:val="18"/>
                <w:szCs w:val="18"/>
                <w:rtl/>
                <w:lang w:bidi="fa-IR"/>
              </w:rPr>
              <w:t>28/3</w:t>
            </w:r>
          </w:p>
        </w:tc>
        <w:tc>
          <w:tcPr>
            <w:tcW w:w="567" w:type="dxa"/>
          </w:tcPr>
          <w:p w:rsidR="0085006A" w:rsidRPr="001812B7" w:rsidRDefault="0085006A" w:rsidP="0085006A">
            <w:pPr>
              <w:bidi/>
              <w:ind w:left="-57" w:right="-57"/>
              <w:jc w:val="both"/>
              <w:rPr>
                <w:rFonts w:cs="B Mitra"/>
                <w:sz w:val="18"/>
                <w:szCs w:val="18"/>
                <w:rtl/>
                <w:lang w:bidi="fa-IR"/>
              </w:rPr>
            </w:pPr>
            <w:r w:rsidRPr="001812B7">
              <w:rPr>
                <w:rFonts w:cs="B Mitra" w:hint="cs"/>
                <w:sz w:val="18"/>
                <w:szCs w:val="18"/>
                <w:rtl/>
                <w:lang w:bidi="fa-IR"/>
              </w:rPr>
              <w:t>604/0</w:t>
            </w:r>
          </w:p>
          <w:p w:rsidR="0085006A" w:rsidRPr="001812B7" w:rsidRDefault="0085006A" w:rsidP="0085006A">
            <w:pPr>
              <w:bidi/>
              <w:ind w:left="-57" w:right="-57"/>
              <w:jc w:val="both"/>
              <w:rPr>
                <w:rFonts w:cs="B Mitra"/>
                <w:sz w:val="18"/>
                <w:szCs w:val="18"/>
                <w:rtl/>
                <w:lang w:bidi="fa-IR"/>
              </w:rPr>
            </w:pPr>
            <w:r w:rsidRPr="001812B7">
              <w:rPr>
                <w:rFonts w:cs="B Mitra" w:hint="cs"/>
                <w:sz w:val="18"/>
                <w:szCs w:val="18"/>
                <w:rtl/>
                <w:lang w:bidi="fa-IR"/>
              </w:rPr>
              <w:t>726/0</w:t>
            </w:r>
          </w:p>
        </w:tc>
        <w:tc>
          <w:tcPr>
            <w:tcW w:w="850" w:type="dxa"/>
          </w:tcPr>
          <w:p w:rsidR="0085006A" w:rsidRPr="001812B7" w:rsidRDefault="0085006A" w:rsidP="0085006A">
            <w:pPr>
              <w:bidi/>
              <w:ind w:left="-57" w:right="-57"/>
              <w:jc w:val="both"/>
              <w:rPr>
                <w:rFonts w:cs="B Mitra"/>
                <w:sz w:val="18"/>
                <w:szCs w:val="18"/>
                <w:rtl/>
                <w:lang w:bidi="fa-IR"/>
              </w:rPr>
            </w:pPr>
            <w:r w:rsidRPr="001812B7">
              <w:rPr>
                <w:rFonts w:cs="B Mitra" w:hint="cs"/>
                <w:sz w:val="18"/>
                <w:szCs w:val="18"/>
                <w:rtl/>
                <w:lang w:bidi="fa-IR"/>
              </w:rPr>
              <w:t>791/1</w:t>
            </w:r>
          </w:p>
        </w:tc>
        <w:tc>
          <w:tcPr>
            <w:tcW w:w="709" w:type="dxa"/>
          </w:tcPr>
          <w:p w:rsidR="0085006A" w:rsidRPr="001812B7" w:rsidRDefault="0085006A" w:rsidP="0085006A">
            <w:pPr>
              <w:bidi/>
              <w:ind w:left="-57" w:right="-57"/>
              <w:jc w:val="both"/>
              <w:rPr>
                <w:rFonts w:cs="B Mitra"/>
                <w:sz w:val="18"/>
                <w:szCs w:val="18"/>
                <w:rtl/>
                <w:lang w:bidi="fa-IR"/>
              </w:rPr>
            </w:pPr>
            <w:r w:rsidRPr="001812B7">
              <w:rPr>
                <w:rFonts w:cs="B Mitra" w:hint="cs"/>
                <w:sz w:val="18"/>
                <w:szCs w:val="18"/>
                <w:rtl/>
                <w:lang w:bidi="fa-IR"/>
              </w:rPr>
              <w:t>076/0</w:t>
            </w:r>
          </w:p>
        </w:tc>
        <w:tc>
          <w:tcPr>
            <w:tcW w:w="709" w:type="dxa"/>
          </w:tcPr>
          <w:p w:rsidR="0085006A" w:rsidRPr="001812B7" w:rsidRDefault="0085006A" w:rsidP="0085006A">
            <w:pPr>
              <w:bidi/>
              <w:ind w:left="-57" w:right="-57"/>
              <w:jc w:val="both"/>
              <w:rPr>
                <w:rFonts w:cs="B Mitra"/>
                <w:sz w:val="18"/>
                <w:szCs w:val="18"/>
                <w:rtl/>
                <w:lang w:bidi="fa-IR"/>
              </w:rPr>
            </w:pPr>
            <w:r w:rsidRPr="001812B7">
              <w:rPr>
                <w:rFonts w:cs="B Mitra" w:hint="cs"/>
                <w:sz w:val="18"/>
                <w:szCs w:val="18"/>
                <w:rtl/>
                <w:lang w:bidi="fa-IR"/>
              </w:rPr>
              <w:t>1034</w:t>
            </w:r>
          </w:p>
        </w:tc>
        <w:tc>
          <w:tcPr>
            <w:tcW w:w="708" w:type="dxa"/>
          </w:tcPr>
          <w:p w:rsidR="0085006A" w:rsidRPr="001812B7" w:rsidRDefault="0085006A" w:rsidP="0085006A">
            <w:pPr>
              <w:bidi/>
              <w:ind w:left="-57" w:right="-57"/>
              <w:jc w:val="both"/>
              <w:rPr>
                <w:rFonts w:cs="B Mitra"/>
                <w:sz w:val="18"/>
                <w:szCs w:val="18"/>
                <w:rtl/>
                <w:lang w:bidi="fa-IR"/>
              </w:rPr>
            </w:pPr>
            <w:r w:rsidRPr="001812B7">
              <w:rPr>
                <w:rFonts w:cs="B Mitra" w:hint="cs"/>
                <w:sz w:val="18"/>
                <w:szCs w:val="18"/>
                <w:rtl/>
                <w:lang w:bidi="fa-IR"/>
              </w:rPr>
              <w:t>100/0</w:t>
            </w:r>
          </w:p>
        </w:tc>
        <w:tc>
          <w:tcPr>
            <w:tcW w:w="709" w:type="dxa"/>
          </w:tcPr>
          <w:p w:rsidR="0085006A" w:rsidRPr="001812B7" w:rsidRDefault="0085006A" w:rsidP="0085006A">
            <w:pPr>
              <w:bidi/>
              <w:ind w:left="-57" w:right="-57"/>
              <w:jc w:val="both"/>
              <w:rPr>
                <w:rFonts w:cs="B Mitra"/>
                <w:sz w:val="18"/>
                <w:szCs w:val="18"/>
                <w:rtl/>
                <w:lang w:bidi="fa-IR"/>
              </w:rPr>
            </w:pPr>
            <w:r w:rsidRPr="001812B7">
              <w:rPr>
                <w:rFonts w:cs="B Mitra" w:hint="cs"/>
                <w:sz w:val="18"/>
                <w:szCs w:val="18"/>
                <w:rtl/>
                <w:lang w:bidi="fa-IR"/>
              </w:rPr>
              <w:t>2059</w:t>
            </w:r>
          </w:p>
        </w:tc>
        <w:tc>
          <w:tcPr>
            <w:tcW w:w="709" w:type="dxa"/>
          </w:tcPr>
          <w:p w:rsidR="0085006A"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64/1-</w:t>
            </w:r>
          </w:p>
        </w:tc>
        <w:tc>
          <w:tcPr>
            <w:tcW w:w="709" w:type="dxa"/>
          </w:tcPr>
          <w:p w:rsidR="0085006A" w:rsidRPr="001812B7" w:rsidRDefault="005E7141" w:rsidP="0085006A">
            <w:pPr>
              <w:bidi/>
              <w:ind w:left="-57" w:right="-57"/>
              <w:jc w:val="both"/>
              <w:rPr>
                <w:rFonts w:cs="B Mitra"/>
                <w:sz w:val="20"/>
                <w:vertAlign w:val="subscript"/>
                <w:lang w:val="en-GB" w:bidi="fa-IR"/>
              </w:rPr>
            </w:pPr>
            <w:r w:rsidRPr="001812B7">
              <w:rPr>
                <w:rFonts w:cs="B Mitra" w:hint="cs"/>
                <w:sz w:val="18"/>
                <w:szCs w:val="18"/>
                <w:rtl/>
                <w:lang w:bidi="fa-IR"/>
              </w:rPr>
              <w:t>پذیرش فرضیه</w:t>
            </w:r>
            <w:r w:rsidRPr="001812B7">
              <w:rPr>
                <w:rFonts w:cs="B Mitra" w:hint="cs"/>
                <w:sz w:val="20"/>
                <w:rtl/>
                <w:lang w:bidi="fa-IR"/>
              </w:rPr>
              <w:t xml:space="preserve"> </w:t>
            </w:r>
            <w:r w:rsidRPr="001812B7">
              <w:rPr>
                <w:rFonts w:asciiTheme="majorBidi" w:hAnsiTheme="majorBidi" w:cstheme="majorBidi"/>
                <w:sz w:val="16"/>
                <w:szCs w:val="16"/>
                <w:lang w:val="en-GB" w:bidi="fa-IR"/>
              </w:rPr>
              <w:t>H0</w:t>
            </w:r>
          </w:p>
        </w:tc>
      </w:tr>
      <w:tr w:rsidR="001812B7" w:rsidRPr="001812B7" w:rsidTr="00970627">
        <w:trPr>
          <w:trHeight w:val="429"/>
        </w:trPr>
        <w:tc>
          <w:tcPr>
            <w:tcW w:w="1843" w:type="dxa"/>
          </w:tcPr>
          <w:p w:rsidR="005E7141" w:rsidRPr="001812B7" w:rsidRDefault="001812B7" w:rsidP="0085006A">
            <w:pPr>
              <w:bidi/>
              <w:ind w:left="-57" w:right="-57"/>
              <w:jc w:val="both"/>
              <w:rPr>
                <w:rFonts w:cs="B Mitra"/>
                <w:sz w:val="18"/>
                <w:szCs w:val="18"/>
                <w:rtl/>
                <w:lang w:bidi="fa-IR"/>
              </w:rPr>
            </w:pPr>
            <w:r w:rsidRPr="001812B7">
              <w:rPr>
                <w:rFonts w:cs="B Mitra" w:hint="cs"/>
                <w:sz w:val="18"/>
                <w:szCs w:val="18"/>
                <w:rtl/>
                <w:lang w:bidi="fa-IR"/>
              </w:rPr>
              <w:t>فرضیه2-</w:t>
            </w:r>
            <w:r w:rsidR="005E7141" w:rsidRPr="001812B7">
              <w:rPr>
                <w:rFonts w:cs="B Mitra" w:hint="cs"/>
                <w:sz w:val="18"/>
                <w:szCs w:val="18"/>
                <w:rtl/>
                <w:lang w:bidi="fa-IR"/>
              </w:rPr>
              <w:t>رازداری</w:t>
            </w:r>
          </w:p>
        </w:tc>
        <w:tc>
          <w:tcPr>
            <w:tcW w:w="1134" w:type="dxa"/>
          </w:tcPr>
          <w:p w:rsidR="005E7141" w:rsidRPr="001812B7" w:rsidRDefault="005E7141" w:rsidP="00C272C6">
            <w:pPr>
              <w:bidi/>
              <w:ind w:left="-57" w:right="-57"/>
              <w:jc w:val="both"/>
              <w:rPr>
                <w:rFonts w:cs="B Mitra"/>
                <w:sz w:val="18"/>
                <w:szCs w:val="18"/>
                <w:rtl/>
                <w:lang w:bidi="fa-IR"/>
              </w:rPr>
            </w:pPr>
            <w:r w:rsidRPr="001812B7">
              <w:rPr>
                <w:rFonts w:cs="B Mitra" w:hint="cs"/>
                <w:sz w:val="18"/>
                <w:szCs w:val="18"/>
                <w:rtl/>
                <w:lang w:bidi="fa-IR"/>
              </w:rPr>
              <w:t>حسابدار رسمی</w:t>
            </w:r>
          </w:p>
          <w:p w:rsidR="005E7141" w:rsidRPr="001812B7" w:rsidRDefault="005E7141" w:rsidP="00C272C6">
            <w:pPr>
              <w:bidi/>
              <w:ind w:left="-57" w:right="-57"/>
              <w:jc w:val="both"/>
              <w:rPr>
                <w:rFonts w:cs="B Mitra"/>
                <w:sz w:val="18"/>
                <w:szCs w:val="18"/>
                <w:rtl/>
                <w:lang w:bidi="fa-IR"/>
              </w:rPr>
            </w:pPr>
            <w:r w:rsidRPr="001812B7">
              <w:rPr>
                <w:rFonts w:cs="B Mitra" w:hint="cs"/>
                <w:sz w:val="18"/>
                <w:szCs w:val="18"/>
                <w:rtl/>
                <w:lang w:bidi="fa-IR"/>
              </w:rPr>
              <w:t>مامور مالیاتی</w:t>
            </w:r>
          </w:p>
        </w:tc>
        <w:tc>
          <w:tcPr>
            <w:tcW w:w="567"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38/3</w:t>
            </w:r>
          </w:p>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08/3</w:t>
            </w:r>
          </w:p>
        </w:tc>
        <w:tc>
          <w:tcPr>
            <w:tcW w:w="567"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719/0</w:t>
            </w:r>
          </w:p>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814/0</w:t>
            </w:r>
          </w:p>
        </w:tc>
        <w:tc>
          <w:tcPr>
            <w:tcW w:w="850"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19/2</w:t>
            </w:r>
          </w:p>
        </w:tc>
        <w:tc>
          <w:tcPr>
            <w:tcW w:w="709"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030/0</w:t>
            </w:r>
          </w:p>
        </w:tc>
        <w:tc>
          <w:tcPr>
            <w:tcW w:w="709"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1447</w:t>
            </w:r>
          </w:p>
        </w:tc>
        <w:tc>
          <w:tcPr>
            <w:tcW w:w="708"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035/0</w:t>
            </w:r>
          </w:p>
        </w:tc>
        <w:tc>
          <w:tcPr>
            <w:tcW w:w="709"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2722</w:t>
            </w:r>
          </w:p>
        </w:tc>
        <w:tc>
          <w:tcPr>
            <w:tcW w:w="709"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10/2-</w:t>
            </w:r>
          </w:p>
        </w:tc>
        <w:tc>
          <w:tcPr>
            <w:tcW w:w="709" w:type="dxa"/>
          </w:tcPr>
          <w:p w:rsidR="005E7141" w:rsidRPr="001812B7" w:rsidRDefault="005E7141" w:rsidP="00C272C6">
            <w:pPr>
              <w:bidi/>
              <w:ind w:left="-57" w:right="-57"/>
              <w:jc w:val="both"/>
              <w:rPr>
                <w:rFonts w:cs="B Mitra"/>
                <w:sz w:val="20"/>
                <w:vertAlign w:val="subscript"/>
                <w:lang w:val="en-GB" w:bidi="fa-IR"/>
              </w:rPr>
            </w:pPr>
            <w:r w:rsidRPr="001812B7">
              <w:rPr>
                <w:rFonts w:cs="B Mitra" w:hint="cs"/>
                <w:sz w:val="18"/>
                <w:szCs w:val="18"/>
                <w:rtl/>
                <w:lang w:bidi="fa-IR"/>
              </w:rPr>
              <w:t>رد فرضیه</w:t>
            </w:r>
            <w:r w:rsidRPr="001812B7">
              <w:rPr>
                <w:rFonts w:cs="B Mitra" w:hint="cs"/>
                <w:sz w:val="20"/>
                <w:rtl/>
                <w:lang w:bidi="fa-IR"/>
              </w:rPr>
              <w:t xml:space="preserve"> </w:t>
            </w:r>
            <w:r w:rsidRPr="001812B7">
              <w:rPr>
                <w:rFonts w:asciiTheme="majorBidi" w:hAnsiTheme="majorBidi" w:cstheme="majorBidi"/>
                <w:sz w:val="16"/>
                <w:szCs w:val="16"/>
                <w:lang w:val="en-GB" w:bidi="fa-IR"/>
              </w:rPr>
              <w:t>H0</w:t>
            </w:r>
          </w:p>
        </w:tc>
      </w:tr>
      <w:tr w:rsidR="001812B7" w:rsidRPr="001812B7" w:rsidTr="00970627">
        <w:trPr>
          <w:trHeight w:val="429"/>
        </w:trPr>
        <w:tc>
          <w:tcPr>
            <w:tcW w:w="1843" w:type="dxa"/>
          </w:tcPr>
          <w:p w:rsidR="005E7141" w:rsidRPr="001812B7" w:rsidRDefault="001812B7" w:rsidP="001812B7">
            <w:pPr>
              <w:bidi/>
              <w:ind w:left="-57" w:right="-57"/>
              <w:jc w:val="both"/>
              <w:rPr>
                <w:rFonts w:cs="B Mitra"/>
                <w:sz w:val="18"/>
                <w:szCs w:val="18"/>
                <w:rtl/>
                <w:lang w:bidi="fa-IR"/>
              </w:rPr>
            </w:pPr>
            <w:r w:rsidRPr="001812B7">
              <w:rPr>
                <w:rFonts w:cs="B Mitra" w:hint="cs"/>
                <w:sz w:val="18"/>
                <w:szCs w:val="18"/>
                <w:rtl/>
                <w:lang w:bidi="fa-IR"/>
              </w:rPr>
              <w:t>فرضیه3-</w:t>
            </w:r>
            <w:r w:rsidR="005E7141" w:rsidRPr="001812B7">
              <w:rPr>
                <w:rFonts w:cs="B Mitra" w:hint="cs"/>
                <w:sz w:val="18"/>
                <w:szCs w:val="18"/>
                <w:rtl/>
                <w:lang w:bidi="fa-IR"/>
              </w:rPr>
              <w:t>بیطرفی</w:t>
            </w:r>
          </w:p>
        </w:tc>
        <w:tc>
          <w:tcPr>
            <w:tcW w:w="1134" w:type="dxa"/>
          </w:tcPr>
          <w:p w:rsidR="005E7141" w:rsidRPr="001812B7" w:rsidRDefault="005E7141" w:rsidP="00C272C6">
            <w:pPr>
              <w:bidi/>
              <w:ind w:left="-57" w:right="-57"/>
              <w:jc w:val="both"/>
              <w:rPr>
                <w:rFonts w:cs="B Mitra"/>
                <w:sz w:val="18"/>
                <w:szCs w:val="18"/>
                <w:rtl/>
                <w:lang w:bidi="fa-IR"/>
              </w:rPr>
            </w:pPr>
            <w:r w:rsidRPr="001812B7">
              <w:rPr>
                <w:rFonts w:cs="B Mitra" w:hint="cs"/>
                <w:sz w:val="18"/>
                <w:szCs w:val="18"/>
                <w:rtl/>
                <w:lang w:bidi="fa-IR"/>
              </w:rPr>
              <w:t>حسابدار رسمی</w:t>
            </w:r>
          </w:p>
          <w:p w:rsidR="005E7141" w:rsidRPr="001812B7" w:rsidRDefault="005E7141" w:rsidP="00C272C6">
            <w:pPr>
              <w:bidi/>
              <w:ind w:left="-57" w:right="-57"/>
              <w:jc w:val="both"/>
              <w:rPr>
                <w:rFonts w:cs="B Mitra"/>
                <w:sz w:val="18"/>
                <w:szCs w:val="18"/>
                <w:rtl/>
                <w:lang w:bidi="fa-IR"/>
              </w:rPr>
            </w:pPr>
            <w:r w:rsidRPr="001812B7">
              <w:rPr>
                <w:rFonts w:cs="B Mitra" w:hint="cs"/>
                <w:sz w:val="18"/>
                <w:szCs w:val="18"/>
                <w:rtl/>
                <w:lang w:bidi="fa-IR"/>
              </w:rPr>
              <w:t>مامور مالیاتی</w:t>
            </w:r>
          </w:p>
        </w:tc>
        <w:tc>
          <w:tcPr>
            <w:tcW w:w="567"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34/3</w:t>
            </w:r>
          </w:p>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02/3</w:t>
            </w:r>
          </w:p>
        </w:tc>
        <w:tc>
          <w:tcPr>
            <w:tcW w:w="567"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735/0</w:t>
            </w:r>
          </w:p>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957/0</w:t>
            </w:r>
          </w:p>
        </w:tc>
        <w:tc>
          <w:tcPr>
            <w:tcW w:w="850"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96/1</w:t>
            </w:r>
          </w:p>
        </w:tc>
        <w:tc>
          <w:tcPr>
            <w:tcW w:w="709"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052/0</w:t>
            </w:r>
          </w:p>
        </w:tc>
        <w:tc>
          <w:tcPr>
            <w:tcW w:w="709"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1191</w:t>
            </w:r>
          </w:p>
        </w:tc>
        <w:tc>
          <w:tcPr>
            <w:tcW w:w="708"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103/0</w:t>
            </w:r>
          </w:p>
        </w:tc>
        <w:tc>
          <w:tcPr>
            <w:tcW w:w="709"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1894</w:t>
            </w:r>
          </w:p>
        </w:tc>
        <w:tc>
          <w:tcPr>
            <w:tcW w:w="709"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63/1-</w:t>
            </w:r>
          </w:p>
        </w:tc>
        <w:tc>
          <w:tcPr>
            <w:tcW w:w="709" w:type="dxa"/>
          </w:tcPr>
          <w:p w:rsidR="005E7141" w:rsidRPr="001812B7" w:rsidRDefault="005E7141" w:rsidP="00C272C6">
            <w:pPr>
              <w:bidi/>
              <w:ind w:left="-57" w:right="-57"/>
              <w:jc w:val="both"/>
              <w:rPr>
                <w:rFonts w:cs="B Mitra"/>
                <w:sz w:val="20"/>
                <w:vertAlign w:val="subscript"/>
                <w:lang w:val="en-GB" w:bidi="fa-IR"/>
              </w:rPr>
            </w:pPr>
            <w:r w:rsidRPr="001812B7">
              <w:rPr>
                <w:rFonts w:cs="B Mitra" w:hint="cs"/>
                <w:sz w:val="18"/>
                <w:szCs w:val="18"/>
                <w:rtl/>
                <w:lang w:bidi="fa-IR"/>
              </w:rPr>
              <w:t xml:space="preserve">پذیرش فرضیه </w:t>
            </w:r>
            <w:r w:rsidRPr="001812B7">
              <w:rPr>
                <w:rFonts w:asciiTheme="majorBidi" w:hAnsiTheme="majorBidi" w:cstheme="majorBidi"/>
                <w:sz w:val="16"/>
                <w:szCs w:val="16"/>
                <w:lang w:val="en-GB" w:bidi="fa-IR"/>
              </w:rPr>
              <w:t>H0</w:t>
            </w:r>
          </w:p>
        </w:tc>
      </w:tr>
      <w:tr w:rsidR="001812B7" w:rsidRPr="001812B7" w:rsidTr="00970627">
        <w:trPr>
          <w:trHeight w:val="429"/>
        </w:trPr>
        <w:tc>
          <w:tcPr>
            <w:tcW w:w="1843" w:type="dxa"/>
          </w:tcPr>
          <w:p w:rsidR="005E7141" w:rsidRPr="001812B7" w:rsidRDefault="001812B7" w:rsidP="0085006A">
            <w:pPr>
              <w:bidi/>
              <w:ind w:left="-57" w:right="-57"/>
              <w:jc w:val="both"/>
              <w:rPr>
                <w:rFonts w:cs="B Mitra"/>
                <w:sz w:val="18"/>
                <w:szCs w:val="18"/>
                <w:rtl/>
                <w:lang w:bidi="fa-IR"/>
              </w:rPr>
            </w:pPr>
            <w:r w:rsidRPr="001812B7">
              <w:rPr>
                <w:rFonts w:cs="B Mitra" w:hint="cs"/>
                <w:sz w:val="18"/>
                <w:szCs w:val="18"/>
                <w:rtl/>
                <w:lang w:bidi="fa-IR"/>
              </w:rPr>
              <w:t>فرضیه4-</w:t>
            </w:r>
            <w:r w:rsidR="005E7141" w:rsidRPr="001812B7">
              <w:rPr>
                <w:rFonts w:cs="B Mitra" w:hint="cs"/>
                <w:sz w:val="18"/>
                <w:szCs w:val="18"/>
                <w:rtl/>
                <w:lang w:bidi="fa-IR"/>
              </w:rPr>
              <w:t>استقلال</w:t>
            </w:r>
          </w:p>
        </w:tc>
        <w:tc>
          <w:tcPr>
            <w:tcW w:w="1134" w:type="dxa"/>
          </w:tcPr>
          <w:p w:rsidR="005E7141" w:rsidRPr="001812B7" w:rsidRDefault="005E7141" w:rsidP="00C272C6">
            <w:pPr>
              <w:bidi/>
              <w:ind w:left="-57" w:right="-57"/>
              <w:jc w:val="both"/>
              <w:rPr>
                <w:rFonts w:cs="B Mitra"/>
                <w:sz w:val="18"/>
                <w:szCs w:val="18"/>
                <w:rtl/>
                <w:lang w:bidi="fa-IR"/>
              </w:rPr>
            </w:pPr>
            <w:r w:rsidRPr="001812B7">
              <w:rPr>
                <w:rFonts w:cs="B Mitra" w:hint="cs"/>
                <w:sz w:val="18"/>
                <w:szCs w:val="18"/>
                <w:rtl/>
                <w:lang w:bidi="fa-IR"/>
              </w:rPr>
              <w:t>حسابدار رسمی</w:t>
            </w:r>
          </w:p>
          <w:p w:rsidR="005E7141" w:rsidRPr="001812B7" w:rsidRDefault="005E7141" w:rsidP="00C272C6">
            <w:pPr>
              <w:bidi/>
              <w:ind w:left="-57" w:right="-57"/>
              <w:jc w:val="both"/>
              <w:rPr>
                <w:rFonts w:cs="B Mitra"/>
                <w:sz w:val="18"/>
                <w:szCs w:val="18"/>
                <w:rtl/>
                <w:lang w:bidi="fa-IR"/>
              </w:rPr>
            </w:pPr>
            <w:r w:rsidRPr="001812B7">
              <w:rPr>
                <w:rFonts w:cs="B Mitra" w:hint="cs"/>
                <w:sz w:val="18"/>
                <w:szCs w:val="18"/>
                <w:rtl/>
                <w:lang w:bidi="fa-IR"/>
              </w:rPr>
              <w:t>مامور مالیاتی</w:t>
            </w:r>
          </w:p>
        </w:tc>
        <w:tc>
          <w:tcPr>
            <w:tcW w:w="567"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36/3</w:t>
            </w:r>
          </w:p>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46/3</w:t>
            </w:r>
          </w:p>
        </w:tc>
        <w:tc>
          <w:tcPr>
            <w:tcW w:w="567"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717/0</w:t>
            </w:r>
          </w:p>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798/0</w:t>
            </w:r>
          </w:p>
        </w:tc>
        <w:tc>
          <w:tcPr>
            <w:tcW w:w="850"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832/0-</w:t>
            </w:r>
          </w:p>
        </w:tc>
        <w:tc>
          <w:tcPr>
            <w:tcW w:w="709"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407/0</w:t>
            </w:r>
          </w:p>
        </w:tc>
        <w:tc>
          <w:tcPr>
            <w:tcW w:w="709"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3280</w:t>
            </w:r>
          </w:p>
        </w:tc>
        <w:tc>
          <w:tcPr>
            <w:tcW w:w="708"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193/0</w:t>
            </w:r>
          </w:p>
        </w:tc>
        <w:tc>
          <w:tcPr>
            <w:tcW w:w="709"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7108</w:t>
            </w:r>
          </w:p>
        </w:tc>
        <w:tc>
          <w:tcPr>
            <w:tcW w:w="709"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30/1-</w:t>
            </w:r>
          </w:p>
        </w:tc>
        <w:tc>
          <w:tcPr>
            <w:tcW w:w="709" w:type="dxa"/>
          </w:tcPr>
          <w:p w:rsidR="005E7141" w:rsidRPr="001812B7" w:rsidRDefault="005E7141" w:rsidP="00C272C6">
            <w:pPr>
              <w:bidi/>
              <w:ind w:left="-57" w:right="-57"/>
              <w:jc w:val="both"/>
              <w:rPr>
                <w:rFonts w:cs="B Mitra"/>
                <w:sz w:val="20"/>
                <w:vertAlign w:val="subscript"/>
                <w:lang w:val="en-GB" w:bidi="fa-IR"/>
              </w:rPr>
            </w:pPr>
            <w:r w:rsidRPr="001812B7">
              <w:rPr>
                <w:rFonts w:cs="B Mitra" w:hint="cs"/>
                <w:sz w:val="18"/>
                <w:szCs w:val="18"/>
                <w:rtl/>
                <w:lang w:bidi="fa-IR"/>
              </w:rPr>
              <w:t>پذیرش فرضیه</w:t>
            </w:r>
            <w:r w:rsidRPr="001812B7">
              <w:rPr>
                <w:rFonts w:cs="B Mitra" w:hint="cs"/>
                <w:sz w:val="20"/>
                <w:rtl/>
                <w:lang w:bidi="fa-IR"/>
              </w:rPr>
              <w:t xml:space="preserve"> </w:t>
            </w:r>
            <w:r w:rsidRPr="001812B7">
              <w:rPr>
                <w:rFonts w:asciiTheme="majorBidi" w:hAnsiTheme="majorBidi" w:cstheme="majorBidi"/>
                <w:sz w:val="16"/>
                <w:szCs w:val="16"/>
                <w:lang w:val="en-GB" w:bidi="fa-IR"/>
              </w:rPr>
              <w:t>H0</w:t>
            </w:r>
          </w:p>
        </w:tc>
      </w:tr>
      <w:tr w:rsidR="001812B7" w:rsidRPr="001812B7" w:rsidTr="00970627">
        <w:trPr>
          <w:trHeight w:val="429"/>
        </w:trPr>
        <w:tc>
          <w:tcPr>
            <w:tcW w:w="1843" w:type="dxa"/>
          </w:tcPr>
          <w:p w:rsidR="005E7141" w:rsidRPr="001812B7" w:rsidRDefault="001812B7" w:rsidP="001812B7">
            <w:pPr>
              <w:bidi/>
              <w:ind w:left="-57" w:right="-57"/>
              <w:jc w:val="both"/>
              <w:rPr>
                <w:rFonts w:cs="B Mitra"/>
                <w:sz w:val="18"/>
                <w:szCs w:val="18"/>
                <w:rtl/>
                <w:lang w:bidi="fa-IR"/>
              </w:rPr>
            </w:pPr>
            <w:r w:rsidRPr="001812B7">
              <w:rPr>
                <w:rFonts w:cs="B Mitra" w:hint="cs"/>
                <w:sz w:val="18"/>
                <w:szCs w:val="18"/>
                <w:rtl/>
                <w:lang w:bidi="fa-IR"/>
              </w:rPr>
              <w:t>فرضیه5-</w:t>
            </w:r>
            <w:r w:rsidR="005E7141" w:rsidRPr="001812B7">
              <w:rPr>
                <w:rFonts w:cs="B Mitra" w:hint="cs"/>
                <w:sz w:val="18"/>
                <w:szCs w:val="18"/>
                <w:rtl/>
                <w:lang w:bidi="fa-IR"/>
              </w:rPr>
              <w:t>درستکاری</w:t>
            </w:r>
          </w:p>
        </w:tc>
        <w:tc>
          <w:tcPr>
            <w:tcW w:w="1134" w:type="dxa"/>
          </w:tcPr>
          <w:p w:rsidR="005E7141" w:rsidRPr="001812B7" w:rsidRDefault="005E7141" w:rsidP="00C272C6">
            <w:pPr>
              <w:bidi/>
              <w:ind w:left="-57" w:right="-57"/>
              <w:jc w:val="both"/>
              <w:rPr>
                <w:rFonts w:cs="B Mitra"/>
                <w:sz w:val="18"/>
                <w:szCs w:val="18"/>
                <w:rtl/>
                <w:lang w:bidi="fa-IR"/>
              </w:rPr>
            </w:pPr>
            <w:r w:rsidRPr="001812B7">
              <w:rPr>
                <w:rFonts w:cs="B Mitra" w:hint="cs"/>
                <w:sz w:val="18"/>
                <w:szCs w:val="18"/>
                <w:rtl/>
                <w:lang w:bidi="fa-IR"/>
              </w:rPr>
              <w:t>حسابدار رسمی</w:t>
            </w:r>
          </w:p>
          <w:p w:rsidR="005E7141" w:rsidRPr="001812B7" w:rsidRDefault="005E7141" w:rsidP="00C272C6">
            <w:pPr>
              <w:bidi/>
              <w:ind w:left="-57" w:right="-57"/>
              <w:jc w:val="both"/>
              <w:rPr>
                <w:rFonts w:cs="B Mitra"/>
                <w:sz w:val="18"/>
                <w:szCs w:val="18"/>
                <w:rtl/>
                <w:lang w:bidi="fa-IR"/>
              </w:rPr>
            </w:pPr>
            <w:r w:rsidRPr="001812B7">
              <w:rPr>
                <w:rFonts w:cs="B Mitra" w:hint="cs"/>
                <w:sz w:val="18"/>
                <w:szCs w:val="18"/>
                <w:rtl/>
                <w:lang w:bidi="fa-IR"/>
              </w:rPr>
              <w:t>مامور مالیاتی</w:t>
            </w:r>
          </w:p>
        </w:tc>
        <w:tc>
          <w:tcPr>
            <w:tcW w:w="567"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23/3</w:t>
            </w:r>
          </w:p>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00/3</w:t>
            </w:r>
          </w:p>
        </w:tc>
        <w:tc>
          <w:tcPr>
            <w:tcW w:w="567"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83/0</w:t>
            </w:r>
          </w:p>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82/0</w:t>
            </w:r>
          </w:p>
        </w:tc>
        <w:tc>
          <w:tcPr>
            <w:tcW w:w="850"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54/1</w:t>
            </w:r>
          </w:p>
        </w:tc>
        <w:tc>
          <w:tcPr>
            <w:tcW w:w="709"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124/0</w:t>
            </w:r>
          </w:p>
        </w:tc>
        <w:tc>
          <w:tcPr>
            <w:tcW w:w="709"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1597</w:t>
            </w:r>
          </w:p>
        </w:tc>
        <w:tc>
          <w:tcPr>
            <w:tcW w:w="708"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085/0</w:t>
            </w:r>
          </w:p>
        </w:tc>
        <w:tc>
          <w:tcPr>
            <w:tcW w:w="709"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2500</w:t>
            </w:r>
          </w:p>
        </w:tc>
        <w:tc>
          <w:tcPr>
            <w:tcW w:w="709"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72/1</w:t>
            </w:r>
          </w:p>
        </w:tc>
        <w:tc>
          <w:tcPr>
            <w:tcW w:w="709" w:type="dxa"/>
          </w:tcPr>
          <w:p w:rsidR="005E7141" w:rsidRPr="001812B7" w:rsidRDefault="005E7141" w:rsidP="00C272C6">
            <w:pPr>
              <w:bidi/>
              <w:ind w:left="-57" w:right="-57"/>
              <w:jc w:val="both"/>
              <w:rPr>
                <w:rFonts w:cs="B Mitra"/>
                <w:sz w:val="20"/>
                <w:vertAlign w:val="subscript"/>
                <w:lang w:bidi="fa-IR"/>
              </w:rPr>
            </w:pPr>
            <w:r w:rsidRPr="001812B7">
              <w:rPr>
                <w:rFonts w:cs="B Mitra" w:hint="cs"/>
                <w:sz w:val="18"/>
                <w:szCs w:val="18"/>
                <w:rtl/>
                <w:lang w:bidi="fa-IR"/>
              </w:rPr>
              <w:t>پذیرش فرضیه</w:t>
            </w:r>
            <w:r w:rsidRPr="001812B7">
              <w:rPr>
                <w:rFonts w:cs="B Mitra" w:hint="cs"/>
                <w:sz w:val="20"/>
                <w:rtl/>
                <w:lang w:bidi="fa-IR"/>
              </w:rPr>
              <w:t xml:space="preserve"> </w:t>
            </w:r>
            <w:r w:rsidRPr="001812B7">
              <w:rPr>
                <w:rFonts w:asciiTheme="majorBidi" w:hAnsiTheme="majorBidi" w:cstheme="majorBidi"/>
                <w:sz w:val="16"/>
                <w:szCs w:val="16"/>
                <w:lang w:val="en-GB" w:bidi="fa-IR"/>
              </w:rPr>
              <w:t>H0</w:t>
            </w:r>
          </w:p>
        </w:tc>
      </w:tr>
      <w:tr w:rsidR="001812B7" w:rsidRPr="001812B7" w:rsidTr="00970627">
        <w:trPr>
          <w:trHeight w:val="429"/>
        </w:trPr>
        <w:tc>
          <w:tcPr>
            <w:tcW w:w="1843" w:type="dxa"/>
          </w:tcPr>
          <w:p w:rsidR="005E7141" w:rsidRPr="001812B7" w:rsidRDefault="001812B7" w:rsidP="0085006A">
            <w:pPr>
              <w:bidi/>
              <w:ind w:left="-57" w:right="-57"/>
              <w:jc w:val="both"/>
              <w:rPr>
                <w:rFonts w:cs="B Mitra"/>
                <w:sz w:val="18"/>
                <w:szCs w:val="18"/>
                <w:rtl/>
                <w:lang w:bidi="fa-IR"/>
              </w:rPr>
            </w:pPr>
            <w:r w:rsidRPr="001812B7">
              <w:rPr>
                <w:rFonts w:cs="B Mitra" w:hint="cs"/>
                <w:sz w:val="18"/>
                <w:szCs w:val="18"/>
                <w:rtl/>
                <w:lang w:bidi="fa-IR"/>
              </w:rPr>
              <w:t>فرضیه6-</w:t>
            </w:r>
            <w:r w:rsidR="005E7141" w:rsidRPr="001812B7">
              <w:rPr>
                <w:rFonts w:cs="B Mitra" w:hint="cs"/>
                <w:sz w:val="18"/>
                <w:szCs w:val="18"/>
                <w:rtl/>
                <w:lang w:bidi="fa-IR"/>
              </w:rPr>
              <w:t>صلاحیت حرفه ای</w:t>
            </w:r>
          </w:p>
        </w:tc>
        <w:tc>
          <w:tcPr>
            <w:tcW w:w="1134" w:type="dxa"/>
          </w:tcPr>
          <w:p w:rsidR="005E7141" w:rsidRPr="001812B7" w:rsidRDefault="005E7141" w:rsidP="00C272C6">
            <w:pPr>
              <w:bidi/>
              <w:ind w:left="-57" w:right="-57"/>
              <w:jc w:val="both"/>
              <w:rPr>
                <w:rFonts w:cs="B Mitra"/>
                <w:sz w:val="18"/>
                <w:szCs w:val="18"/>
                <w:rtl/>
                <w:lang w:bidi="fa-IR"/>
              </w:rPr>
            </w:pPr>
            <w:r w:rsidRPr="001812B7">
              <w:rPr>
                <w:rFonts w:cs="B Mitra" w:hint="cs"/>
                <w:sz w:val="18"/>
                <w:szCs w:val="18"/>
                <w:rtl/>
                <w:lang w:bidi="fa-IR"/>
              </w:rPr>
              <w:t>حسابدار رسمی</w:t>
            </w:r>
          </w:p>
          <w:p w:rsidR="005E7141" w:rsidRPr="001812B7" w:rsidRDefault="005E7141" w:rsidP="00C272C6">
            <w:pPr>
              <w:bidi/>
              <w:ind w:left="-57" w:right="-57"/>
              <w:jc w:val="both"/>
              <w:rPr>
                <w:rFonts w:cs="B Mitra"/>
                <w:sz w:val="18"/>
                <w:szCs w:val="18"/>
                <w:rtl/>
                <w:lang w:bidi="fa-IR"/>
              </w:rPr>
            </w:pPr>
            <w:r w:rsidRPr="001812B7">
              <w:rPr>
                <w:rFonts w:cs="B Mitra" w:hint="cs"/>
                <w:sz w:val="18"/>
                <w:szCs w:val="18"/>
                <w:rtl/>
                <w:lang w:bidi="fa-IR"/>
              </w:rPr>
              <w:t>مامور مالیاتی</w:t>
            </w:r>
          </w:p>
        </w:tc>
        <w:tc>
          <w:tcPr>
            <w:tcW w:w="567"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91/2</w:t>
            </w:r>
          </w:p>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93/2</w:t>
            </w:r>
          </w:p>
        </w:tc>
        <w:tc>
          <w:tcPr>
            <w:tcW w:w="567"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863/0</w:t>
            </w:r>
          </w:p>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863/0</w:t>
            </w:r>
          </w:p>
        </w:tc>
        <w:tc>
          <w:tcPr>
            <w:tcW w:w="850"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115/0-</w:t>
            </w:r>
          </w:p>
        </w:tc>
        <w:tc>
          <w:tcPr>
            <w:tcW w:w="709"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908/0</w:t>
            </w:r>
          </w:p>
        </w:tc>
        <w:tc>
          <w:tcPr>
            <w:tcW w:w="709"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1564</w:t>
            </w:r>
          </w:p>
        </w:tc>
        <w:tc>
          <w:tcPr>
            <w:tcW w:w="708"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949/0</w:t>
            </w:r>
          </w:p>
        </w:tc>
        <w:tc>
          <w:tcPr>
            <w:tcW w:w="709"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2599</w:t>
            </w:r>
          </w:p>
        </w:tc>
        <w:tc>
          <w:tcPr>
            <w:tcW w:w="709" w:type="dxa"/>
          </w:tcPr>
          <w:p w:rsidR="005E7141" w:rsidRPr="001812B7" w:rsidRDefault="005E7141" w:rsidP="0085006A">
            <w:pPr>
              <w:bidi/>
              <w:ind w:left="-57" w:right="-57"/>
              <w:jc w:val="both"/>
              <w:rPr>
                <w:rFonts w:cs="B Mitra"/>
                <w:sz w:val="18"/>
                <w:szCs w:val="18"/>
                <w:rtl/>
                <w:lang w:bidi="fa-IR"/>
              </w:rPr>
            </w:pPr>
            <w:r w:rsidRPr="001812B7">
              <w:rPr>
                <w:rFonts w:cs="B Mitra" w:hint="cs"/>
                <w:sz w:val="18"/>
                <w:szCs w:val="18"/>
                <w:rtl/>
                <w:lang w:bidi="fa-IR"/>
              </w:rPr>
              <w:t>064/0-</w:t>
            </w:r>
          </w:p>
        </w:tc>
        <w:tc>
          <w:tcPr>
            <w:tcW w:w="709" w:type="dxa"/>
          </w:tcPr>
          <w:p w:rsidR="005E7141" w:rsidRPr="001812B7" w:rsidRDefault="005E7141" w:rsidP="00C272C6">
            <w:pPr>
              <w:bidi/>
              <w:ind w:left="-57" w:right="-57"/>
              <w:jc w:val="both"/>
              <w:rPr>
                <w:rFonts w:cs="B Mitra"/>
                <w:sz w:val="20"/>
                <w:vertAlign w:val="subscript"/>
                <w:lang w:val="en-GB" w:bidi="fa-IR"/>
              </w:rPr>
            </w:pPr>
            <w:r w:rsidRPr="001812B7">
              <w:rPr>
                <w:rFonts w:cs="B Mitra" w:hint="cs"/>
                <w:sz w:val="18"/>
                <w:szCs w:val="18"/>
                <w:rtl/>
                <w:lang w:bidi="fa-IR"/>
              </w:rPr>
              <w:t xml:space="preserve">پذیرش فرضیه </w:t>
            </w:r>
            <w:r w:rsidRPr="001812B7">
              <w:rPr>
                <w:rFonts w:asciiTheme="majorBidi" w:hAnsiTheme="majorBidi" w:cstheme="majorBidi"/>
                <w:sz w:val="16"/>
                <w:szCs w:val="16"/>
                <w:lang w:val="en-GB" w:bidi="fa-IR"/>
              </w:rPr>
              <w:t>H0</w:t>
            </w:r>
          </w:p>
        </w:tc>
      </w:tr>
    </w:tbl>
    <w:p w:rsidR="00CE78A9" w:rsidRPr="001812B7" w:rsidRDefault="00CE78A9" w:rsidP="0085006A">
      <w:pPr>
        <w:bidi/>
        <w:spacing w:after="0" w:line="240" w:lineRule="auto"/>
        <w:jc w:val="both"/>
        <w:rPr>
          <w:rFonts w:cs="B Mitra"/>
          <w:sz w:val="20"/>
          <w:rtl/>
          <w:lang w:bidi="fa-IR"/>
        </w:rPr>
      </w:pPr>
    </w:p>
    <w:p w:rsidR="0085006A" w:rsidRPr="008152BC" w:rsidRDefault="00CE78A9" w:rsidP="00CE78A9">
      <w:pPr>
        <w:bidi/>
        <w:spacing w:after="0" w:line="240" w:lineRule="auto"/>
        <w:jc w:val="both"/>
        <w:rPr>
          <w:rFonts w:cs="B Mitra"/>
          <w:sz w:val="24"/>
          <w:szCs w:val="24"/>
          <w:rtl/>
          <w:lang w:bidi="fa-IR"/>
        </w:rPr>
      </w:pPr>
      <w:r w:rsidRPr="008152BC">
        <w:rPr>
          <w:rFonts w:cs="B Mitra" w:hint="cs"/>
          <w:sz w:val="24"/>
          <w:szCs w:val="24"/>
          <w:rtl/>
          <w:lang w:bidi="fa-IR"/>
        </w:rPr>
        <w:t xml:space="preserve"> اطلاعات جدول فوق نشان می دهد که در اصل رازداری بین رعایت حسابدار رسمی با مامور مالیاتی تفاوت معنی داری وجود دارد و در بقیه اصول با توجه به پذیرش فرضیه </w:t>
      </w:r>
      <w:r w:rsidRPr="00DB306F">
        <w:rPr>
          <w:rFonts w:asciiTheme="majorBidi" w:hAnsiTheme="majorBidi" w:cstheme="majorBidi"/>
          <w:sz w:val="20"/>
          <w:lang w:bidi="fa-IR"/>
        </w:rPr>
        <w:t>H0</w:t>
      </w:r>
      <w:r w:rsidRPr="008152BC">
        <w:rPr>
          <w:rFonts w:cs="B Mitra" w:hint="cs"/>
          <w:sz w:val="24"/>
          <w:szCs w:val="24"/>
          <w:rtl/>
          <w:lang w:bidi="fa-IR"/>
        </w:rPr>
        <w:t xml:space="preserve"> بین رعایت حسابدار رسمی با مامور مالیاتی تفاوت معنی داری مشاهده نمی شود . </w:t>
      </w:r>
    </w:p>
    <w:p w:rsidR="003D5D9A" w:rsidRPr="00970627" w:rsidRDefault="0017652B" w:rsidP="00970627">
      <w:pPr>
        <w:pStyle w:val="Heading1"/>
        <w:bidi/>
        <w:rPr>
          <w:rFonts w:cs="B Mitra"/>
          <w:color w:val="000000" w:themeColor="text1"/>
          <w:sz w:val="24"/>
          <w:szCs w:val="24"/>
          <w:rtl/>
          <w:lang w:bidi="fa-IR"/>
        </w:rPr>
      </w:pPr>
      <w:r w:rsidRPr="00970627">
        <w:rPr>
          <w:rFonts w:cs="B Mitra" w:hint="cs"/>
          <w:color w:val="000000" w:themeColor="text1"/>
          <w:sz w:val="24"/>
          <w:szCs w:val="24"/>
          <w:rtl/>
          <w:lang w:bidi="fa-IR"/>
        </w:rPr>
        <w:t xml:space="preserve">6-2- </w:t>
      </w:r>
      <w:r w:rsidR="00AE3D53" w:rsidRPr="00970627">
        <w:rPr>
          <w:rFonts w:ascii="Times New Roman" w:hAnsi="Times New Roman" w:cs="B Mitra" w:hint="cs"/>
          <w:color w:val="000000" w:themeColor="text1"/>
          <w:sz w:val="24"/>
          <w:szCs w:val="24"/>
          <w:rtl/>
          <w:lang w:bidi="fa-IR"/>
        </w:rPr>
        <w:t>آزمون</w:t>
      </w:r>
      <w:r w:rsidR="00AE3D53" w:rsidRPr="00970627">
        <w:rPr>
          <w:rFonts w:ascii="Mangal" w:hAnsi="Mangal" w:cs="B Mitra" w:hint="cs"/>
          <w:color w:val="000000" w:themeColor="text1"/>
          <w:sz w:val="24"/>
          <w:szCs w:val="24"/>
          <w:rtl/>
          <w:lang w:bidi="fa-IR"/>
        </w:rPr>
        <w:t xml:space="preserve"> </w:t>
      </w:r>
      <w:r w:rsidR="000733F1" w:rsidRPr="00970627">
        <w:rPr>
          <w:rFonts w:ascii="Times New Roman" w:hAnsi="Times New Roman" w:cs="B Mitra" w:hint="cs"/>
          <w:color w:val="000000" w:themeColor="text1"/>
          <w:sz w:val="24"/>
          <w:szCs w:val="24"/>
          <w:rtl/>
          <w:lang w:bidi="fa-IR"/>
        </w:rPr>
        <w:t>فرضیه</w:t>
      </w:r>
      <w:r w:rsidR="000733F1" w:rsidRPr="00970627">
        <w:rPr>
          <w:rFonts w:ascii="Mangal" w:hAnsi="Mangal" w:cs="B Mitra" w:hint="cs"/>
          <w:color w:val="000000" w:themeColor="text1"/>
          <w:sz w:val="24"/>
          <w:szCs w:val="24"/>
          <w:rtl/>
          <w:lang w:bidi="fa-IR"/>
        </w:rPr>
        <w:t xml:space="preserve"> </w:t>
      </w:r>
      <w:r w:rsidR="00AE3D53" w:rsidRPr="00970627">
        <w:rPr>
          <w:rFonts w:ascii="Times New Roman" w:hAnsi="Times New Roman" w:cs="B Mitra" w:hint="cs"/>
          <w:color w:val="000000" w:themeColor="text1"/>
          <w:sz w:val="24"/>
          <w:szCs w:val="24"/>
          <w:rtl/>
          <w:lang w:bidi="fa-IR"/>
        </w:rPr>
        <w:t>های</w:t>
      </w:r>
      <w:r w:rsidR="00AE3D53" w:rsidRPr="00970627">
        <w:rPr>
          <w:rFonts w:ascii="Mangal" w:hAnsi="Mangal" w:cs="B Mitra" w:hint="cs"/>
          <w:color w:val="000000" w:themeColor="text1"/>
          <w:sz w:val="24"/>
          <w:szCs w:val="24"/>
          <w:rtl/>
          <w:lang w:bidi="fa-IR"/>
        </w:rPr>
        <w:t xml:space="preserve"> </w:t>
      </w:r>
      <w:r w:rsidR="00970627">
        <w:rPr>
          <w:rFonts w:ascii="Times New Roman" w:hAnsi="Times New Roman" w:cs="B Mitra" w:hint="cs"/>
          <w:color w:val="000000" w:themeColor="text1"/>
          <w:sz w:val="24"/>
          <w:szCs w:val="24"/>
          <w:rtl/>
          <w:lang w:bidi="fa-IR"/>
        </w:rPr>
        <w:t>7 الی 12</w:t>
      </w:r>
    </w:p>
    <w:p w:rsidR="00E47F9C" w:rsidRPr="008152BC" w:rsidRDefault="00E47F9C" w:rsidP="00970627">
      <w:pPr>
        <w:bidi/>
        <w:spacing w:after="0" w:line="240" w:lineRule="auto"/>
        <w:jc w:val="both"/>
        <w:rPr>
          <w:rFonts w:cs="B Mitra"/>
          <w:sz w:val="24"/>
          <w:szCs w:val="24"/>
          <w:rtl/>
          <w:lang w:bidi="fa-IR"/>
        </w:rPr>
      </w:pPr>
      <w:r w:rsidRPr="008152BC">
        <w:rPr>
          <w:rFonts w:cs="B Mitra" w:hint="cs"/>
          <w:sz w:val="24"/>
          <w:szCs w:val="24"/>
          <w:rtl/>
          <w:lang w:bidi="fa-IR"/>
        </w:rPr>
        <w:t xml:space="preserve">نتایج آزمون فرضیه های </w:t>
      </w:r>
      <w:r w:rsidR="00970627">
        <w:rPr>
          <w:rFonts w:cs="B Mitra" w:hint="cs"/>
          <w:sz w:val="24"/>
          <w:szCs w:val="24"/>
          <w:rtl/>
          <w:lang w:bidi="fa-IR"/>
        </w:rPr>
        <w:t>7 الی 12</w:t>
      </w:r>
      <w:r w:rsidRPr="008152BC">
        <w:rPr>
          <w:rFonts w:cs="B Mitra" w:hint="cs"/>
          <w:sz w:val="24"/>
          <w:szCs w:val="24"/>
          <w:rtl/>
          <w:lang w:bidi="fa-IR"/>
        </w:rPr>
        <w:t xml:space="preserve"> </w:t>
      </w:r>
      <w:r w:rsidR="00906C17">
        <w:rPr>
          <w:rFonts w:cs="B Mitra" w:hint="cs"/>
          <w:sz w:val="24"/>
          <w:szCs w:val="24"/>
          <w:rtl/>
          <w:lang w:bidi="fa-IR"/>
        </w:rPr>
        <w:t xml:space="preserve">در مورد متفاوت بودن </w:t>
      </w:r>
      <w:r w:rsidR="00906C17" w:rsidRPr="008152BC">
        <w:rPr>
          <w:rFonts w:cs="B Mitra" w:hint="cs"/>
          <w:sz w:val="24"/>
          <w:szCs w:val="24"/>
          <w:rtl/>
          <w:lang w:bidi="fa-IR"/>
        </w:rPr>
        <w:t xml:space="preserve">بین نظر حسابدار رسمی و مامور مالیاتی در مورد موثر بودن رعایت آیین رفتار حرفه ای در بهبود کارایی و اثر بخشی </w:t>
      </w:r>
      <w:r w:rsidR="00906C17">
        <w:rPr>
          <w:rFonts w:cs="B Mitra" w:hint="cs"/>
          <w:sz w:val="24"/>
          <w:szCs w:val="24"/>
          <w:rtl/>
          <w:lang w:bidi="fa-IR"/>
        </w:rPr>
        <w:t>حسابرسی مالیاتی،</w:t>
      </w:r>
      <w:r w:rsidR="00906C17" w:rsidRPr="008152BC">
        <w:rPr>
          <w:rFonts w:cs="B Mitra" w:hint="cs"/>
          <w:sz w:val="24"/>
          <w:szCs w:val="24"/>
          <w:rtl/>
          <w:lang w:bidi="fa-IR"/>
        </w:rPr>
        <w:t xml:space="preserve"> </w:t>
      </w:r>
      <w:r w:rsidRPr="008152BC">
        <w:rPr>
          <w:rFonts w:cs="B Mitra" w:hint="cs"/>
          <w:sz w:val="24"/>
          <w:szCs w:val="24"/>
          <w:rtl/>
          <w:lang w:bidi="fa-IR"/>
        </w:rPr>
        <w:t>در نگاره 5 ارائه شده است.</w:t>
      </w:r>
    </w:p>
    <w:p w:rsidR="00E47F9C" w:rsidRPr="008C5AB6" w:rsidRDefault="00E47F9C" w:rsidP="008C5AB6">
      <w:pPr>
        <w:pStyle w:val="Heading1"/>
        <w:bidi/>
        <w:jc w:val="center"/>
        <w:rPr>
          <w:rFonts w:cs="B Mitra"/>
          <w:color w:val="000000" w:themeColor="text1"/>
          <w:sz w:val="24"/>
          <w:szCs w:val="24"/>
          <w:rtl/>
          <w:lang w:bidi="fa-IR"/>
        </w:rPr>
      </w:pPr>
      <w:r w:rsidRPr="008C5AB6">
        <w:rPr>
          <w:rFonts w:ascii="Times New Roman" w:hAnsi="Times New Roman" w:cs="B Mitra" w:hint="cs"/>
          <w:color w:val="000000" w:themeColor="text1"/>
          <w:sz w:val="24"/>
          <w:szCs w:val="24"/>
          <w:rtl/>
          <w:lang w:bidi="fa-IR"/>
        </w:rPr>
        <w:t>نگاره</w:t>
      </w:r>
      <w:r w:rsidRPr="008C5AB6">
        <w:rPr>
          <w:rFonts w:ascii="Mangal" w:hAnsi="Mangal" w:cs="B Mitra" w:hint="cs"/>
          <w:color w:val="000000" w:themeColor="text1"/>
          <w:sz w:val="24"/>
          <w:szCs w:val="24"/>
          <w:rtl/>
          <w:lang w:bidi="fa-IR"/>
        </w:rPr>
        <w:t xml:space="preserve">5- </w:t>
      </w:r>
      <w:r w:rsidRPr="008C5AB6">
        <w:rPr>
          <w:rFonts w:ascii="Times New Roman" w:hAnsi="Times New Roman" w:cs="B Mitra" w:hint="cs"/>
          <w:color w:val="000000" w:themeColor="text1"/>
          <w:sz w:val="24"/>
          <w:szCs w:val="24"/>
          <w:rtl/>
          <w:lang w:bidi="fa-IR"/>
        </w:rPr>
        <w:t>نتایج</w:t>
      </w:r>
      <w:r w:rsidRPr="008C5AB6">
        <w:rPr>
          <w:rFonts w:ascii="Mangal" w:hAnsi="Mangal" w:cs="B Mitra" w:hint="cs"/>
          <w:color w:val="000000" w:themeColor="text1"/>
          <w:sz w:val="24"/>
          <w:szCs w:val="24"/>
          <w:rtl/>
          <w:lang w:bidi="fa-IR"/>
        </w:rPr>
        <w:t xml:space="preserve"> </w:t>
      </w:r>
      <w:r w:rsidRPr="008C5AB6">
        <w:rPr>
          <w:rFonts w:ascii="Times New Roman" w:hAnsi="Times New Roman" w:cs="B Mitra" w:hint="cs"/>
          <w:color w:val="000000" w:themeColor="text1"/>
          <w:sz w:val="24"/>
          <w:szCs w:val="24"/>
          <w:rtl/>
          <w:lang w:bidi="fa-IR"/>
        </w:rPr>
        <w:t>آزمون</w:t>
      </w:r>
      <w:r w:rsidRPr="008C5AB6">
        <w:rPr>
          <w:rFonts w:ascii="Mangal" w:hAnsi="Mangal" w:cs="B Mitra" w:hint="cs"/>
          <w:color w:val="000000" w:themeColor="text1"/>
          <w:sz w:val="24"/>
          <w:szCs w:val="24"/>
          <w:rtl/>
          <w:lang w:bidi="fa-IR"/>
        </w:rPr>
        <w:t xml:space="preserve"> </w:t>
      </w:r>
      <w:r w:rsidR="008C5AB6" w:rsidRPr="008C5AB6">
        <w:rPr>
          <w:rFonts w:cs="B Mitra" w:hint="cs"/>
          <w:color w:val="000000" w:themeColor="text1"/>
          <w:sz w:val="24"/>
          <w:szCs w:val="24"/>
          <w:rtl/>
          <w:lang w:bidi="fa-IR"/>
        </w:rPr>
        <w:t>فرضیه های 7 الی 12 در مورد متفاوت بودن بین نظر حسابدار رسمی و مامور مالیاتی در مورد موثر بودن رعایت آیین رفتار حرفه ای در بهبود کارایی و اثر بخشی حسابرسی مالیاتی</w:t>
      </w:r>
    </w:p>
    <w:tbl>
      <w:tblPr>
        <w:tblStyle w:val="TableGrid"/>
        <w:bidiVisual/>
        <w:tblW w:w="9178" w:type="dxa"/>
        <w:tblLook w:val="04A0"/>
      </w:tblPr>
      <w:tblGrid>
        <w:gridCol w:w="1948"/>
        <w:gridCol w:w="1134"/>
        <w:gridCol w:w="567"/>
        <w:gridCol w:w="708"/>
        <w:gridCol w:w="710"/>
        <w:gridCol w:w="707"/>
        <w:gridCol w:w="710"/>
        <w:gridCol w:w="709"/>
        <w:gridCol w:w="567"/>
        <w:gridCol w:w="709"/>
        <w:gridCol w:w="709"/>
      </w:tblGrid>
      <w:tr w:rsidR="00833973" w:rsidRPr="00906C17" w:rsidTr="00833973">
        <w:trPr>
          <w:trHeight w:val="434"/>
        </w:trPr>
        <w:tc>
          <w:tcPr>
            <w:tcW w:w="1948" w:type="dxa"/>
            <w:vMerge w:val="restart"/>
            <w:vAlign w:val="center"/>
          </w:tcPr>
          <w:p w:rsidR="00AE3D53" w:rsidRPr="00906C17" w:rsidRDefault="00AE3D53" w:rsidP="00906C17">
            <w:pPr>
              <w:bidi/>
              <w:ind w:left="-57" w:right="-57"/>
              <w:jc w:val="center"/>
              <w:rPr>
                <w:rFonts w:cs="B Mitra"/>
                <w:sz w:val="18"/>
                <w:szCs w:val="18"/>
                <w:rtl/>
                <w:lang w:bidi="fa-IR"/>
              </w:rPr>
            </w:pPr>
            <w:r w:rsidRPr="00906C17">
              <w:rPr>
                <w:rFonts w:cs="B Mitra" w:hint="cs"/>
                <w:sz w:val="18"/>
                <w:szCs w:val="18"/>
                <w:rtl/>
                <w:lang w:bidi="fa-IR"/>
              </w:rPr>
              <w:t>فرضیه</w:t>
            </w:r>
            <w:r w:rsidRPr="00906C17">
              <w:rPr>
                <w:rFonts w:cs="B Mitra"/>
                <w:sz w:val="18"/>
                <w:szCs w:val="18"/>
                <w:rtl/>
                <w:lang w:bidi="fa-IR"/>
              </w:rPr>
              <w:softHyphen/>
            </w:r>
            <w:r w:rsidRPr="00906C17">
              <w:rPr>
                <w:rFonts w:cs="B Mitra" w:hint="cs"/>
                <w:sz w:val="18"/>
                <w:szCs w:val="18"/>
                <w:rtl/>
                <w:lang w:bidi="fa-IR"/>
              </w:rPr>
              <w:t xml:space="preserve">های </w:t>
            </w:r>
            <w:r w:rsidR="00906C17">
              <w:rPr>
                <w:rFonts w:cs="B Mitra" w:hint="cs"/>
                <w:sz w:val="18"/>
                <w:szCs w:val="18"/>
                <w:rtl/>
                <w:lang w:bidi="fa-IR"/>
              </w:rPr>
              <w:t>7</w:t>
            </w:r>
            <w:r w:rsidR="008C5AB6">
              <w:rPr>
                <w:rFonts w:cs="B Mitra" w:hint="cs"/>
                <w:sz w:val="18"/>
                <w:szCs w:val="18"/>
                <w:rtl/>
                <w:lang w:bidi="fa-IR"/>
              </w:rPr>
              <w:t xml:space="preserve"> </w:t>
            </w:r>
            <w:r w:rsidR="00906C17">
              <w:rPr>
                <w:rFonts w:cs="B Mitra" w:hint="cs"/>
                <w:sz w:val="18"/>
                <w:szCs w:val="18"/>
                <w:rtl/>
                <w:lang w:bidi="fa-IR"/>
              </w:rPr>
              <w:t>الی12</w:t>
            </w:r>
          </w:p>
        </w:tc>
        <w:tc>
          <w:tcPr>
            <w:tcW w:w="1134" w:type="dxa"/>
            <w:vMerge w:val="restart"/>
            <w:vAlign w:val="center"/>
          </w:tcPr>
          <w:p w:rsidR="00AE3D53" w:rsidRPr="00906C17" w:rsidRDefault="00AE3D53" w:rsidP="002D13A6">
            <w:pPr>
              <w:bidi/>
              <w:ind w:left="-57" w:right="-57"/>
              <w:jc w:val="center"/>
              <w:rPr>
                <w:rFonts w:cs="B Mitra"/>
                <w:sz w:val="18"/>
                <w:szCs w:val="18"/>
                <w:rtl/>
                <w:lang w:bidi="fa-IR"/>
              </w:rPr>
            </w:pPr>
            <w:r w:rsidRPr="00906C17">
              <w:rPr>
                <w:rFonts w:cs="B Mitra" w:hint="cs"/>
                <w:sz w:val="18"/>
                <w:szCs w:val="18"/>
                <w:rtl/>
                <w:lang w:bidi="fa-IR"/>
              </w:rPr>
              <w:t>گروه ها</w:t>
            </w:r>
          </w:p>
        </w:tc>
        <w:tc>
          <w:tcPr>
            <w:tcW w:w="567" w:type="dxa"/>
            <w:vMerge w:val="restart"/>
            <w:vAlign w:val="center"/>
          </w:tcPr>
          <w:p w:rsidR="00AE3D53" w:rsidRPr="00906C17" w:rsidRDefault="00AE3D53" w:rsidP="002D13A6">
            <w:pPr>
              <w:bidi/>
              <w:ind w:left="-57" w:right="-57"/>
              <w:jc w:val="center"/>
              <w:rPr>
                <w:rFonts w:cs="B Mitra"/>
                <w:sz w:val="18"/>
                <w:szCs w:val="18"/>
                <w:rtl/>
                <w:lang w:bidi="fa-IR"/>
              </w:rPr>
            </w:pPr>
            <w:r w:rsidRPr="00906C17">
              <w:rPr>
                <w:rFonts w:cs="B Mitra" w:hint="cs"/>
                <w:sz w:val="18"/>
                <w:szCs w:val="18"/>
                <w:rtl/>
                <w:lang w:bidi="fa-IR"/>
              </w:rPr>
              <w:t>میانگین</w:t>
            </w:r>
          </w:p>
        </w:tc>
        <w:tc>
          <w:tcPr>
            <w:tcW w:w="708" w:type="dxa"/>
            <w:vMerge w:val="restart"/>
            <w:vAlign w:val="center"/>
          </w:tcPr>
          <w:p w:rsidR="00AE3D53" w:rsidRPr="00906C17" w:rsidRDefault="00AE3D53" w:rsidP="002D13A6">
            <w:pPr>
              <w:bidi/>
              <w:ind w:left="-57" w:right="-57"/>
              <w:jc w:val="center"/>
              <w:rPr>
                <w:rFonts w:cs="B Mitra"/>
                <w:sz w:val="18"/>
                <w:szCs w:val="18"/>
                <w:rtl/>
                <w:lang w:bidi="fa-IR"/>
              </w:rPr>
            </w:pPr>
            <w:r w:rsidRPr="00906C17">
              <w:rPr>
                <w:rFonts w:cs="B Mitra" w:hint="cs"/>
                <w:sz w:val="18"/>
                <w:szCs w:val="18"/>
                <w:rtl/>
                <w:lang w:bidi="fa-IR"/>
              </w:rPr>
              <w:t xml:space="preserve">انحراف </w:t>
            </w:r>
            <w:r w:rsidRPr="00906C17">
              <w:rPr>
                <w:rFonts w:cs="B Mitra" w:hint="cs"/>
                <w:sz w:val="18"/>
                <w:szCs w:val="18"/>
                <w:rtl/>
                <w:lang w:bidi="fa-IR"/>
              </w:rPr>
              <w:lastRenderedPageBreak/>
              <w:t>معیار</w:t>
            </w:r>
          </w:p>
        </w:tc>
        <w:tc>
          <w:tcPr>
            <w:tcW w:w="1417" w:type="dxa"/>
            <w:gridSpan w:val="2"/>
            <w:vAlign w:val="center"/>
          </w:tcPr>
          <w:p w:rsidR="00AE3D53" w:rsidRPr="00906C17" w:rsidRDefault="00AE3D53" w:rsidP="002D13A6">
            <w:pPr>
              <w:bidi/>
              <w:ind w:left="-57" w:right="-57"/>
              <w:jc w:val="center"/>
              <w:rPr>
                <w:rFonts w:cs="B Mitra"/>
                <w:sz w:val="18"/>
                <w:szCs w:val="18"/>
                <w:rtl/>
                <w:lang w:bidi="fa-IR"/>
              </w:rPr>
            </w:pPr>
            <w:r w:rsidRPr="00906C17">
              <w:rPr>
                <w:rFonts w:cs="B Mitra" w:hint="cs"/>
                <w:sz w:val="18"/>
                <w:szCs w:val="18"/>
                <w:rtl/>
                <w:lang w:bidi="fa-IR"/>
              </w:rPr>
              <w:lastRenderedPageBreak/>
              <w:t>آزمون پارامتریک</w:t>
            </w:r>
          </w:p>
        </w:tc>
        <w:tc>
          <w:tcPr>
            <w:tcW w:w="2695" w:type="dxa"/>
            <w:gridSpan w:val="4"/>
            <w:vAlign w:val="center"/>
          </w:tcPr>
          <w:p w:rsidR="00AE3D53" w:rsidRPr="00906C17" w:rsidRDefault="00AE3D53" w:rsidP="002D13A6">
            <w:pPr>
              <w:bidi/>
              <w:ind w:left="-57" w:right="-57"/>
              <w:jc w:val="center"/>
              <w:rPr>
                <w:rFonts w:cs="B Mitra"/>
                <w:sz w:val="18"/>
                <w:szCs w:val="18"/>
                <w:rtl/>
                <w:lang w:bidi="fa-IR"/>
              </w:rPr>
            </w:pPr>
            <w:r w:rsidRPr="00906C17">
              <w:rPr>
                <w:rFonts w:cs="B Mitra" w:hint="cs"/>
                <w:sz w:val="18"/>
                <w:szCs w:val="18"/>
                <w:rtl/>
                <w:lang w:bidi="fa-IR"/>
              </w:rPr>
              <w:t>آزمون نا پارامتریک</w:t>
            </w:r>
          </w:p>
        </w:tc>
        <w:tc>
          <w:tcPr>
            <w:tcW w:w="709" w:type="dxa"/>
            <w:vMerge w:val="restart"/>
            <w:vAlign w:val="center"/>
          </w:tcPr>
          <w:p w:rsidR="00AE3D53" w:rsidRPr="00906C17" w:rsidRDefault="00AE3D53" w:rsidP="002D13A6">
            <w:pPr>
              <w:bidi/>
              <w:ind w:left="-57" w:right="-57"/>
              <w:jc w:val="center"/>
              <w:rPr>
                <w:rFonts w:cs="B Mitra"/>
                <w:sz w:val="18"/>
                <w:szCs w:val="18"/>
                <w:rtl/>
                <w:lang w:bidi="fa-IR"/>
              </w:rPr>
            </w:pPr>
            <w:r w:rsidRPr="00906C17">
              <w:rPr>
                <w:rFonts w:cs="B Mitra" w:hint="cs"/>
                <w:sz w:val="18"/>
                <w:szCs w:val="18"/>
                <w:rtl/>
                <w:lang w:bidi="fa-IR"/>
              </w:rPr>
              <w:t>نتیجه</w:t>
            </w:r>
          </w:p>
        </w:tc>
      </w:tr>
      <w:tr w:rsidR="00833973" w:rsidRPr="00906C17" w:rsidTr="00833973">
        <w:trPr>
          <w:trHeight w:val="429"/>
        </w:trPr>
        <w:tc>
          <w:tcPr>
            <w:tcW w:w="1948" w:type="dxa"/>
            <w:vMerge/>
            <w:vAlign w:val="center"/>
          </w:tcPr>
          <w:p w:rsidR="00AE3D53" w:rsidRPr="00906C17" w:rsidRDefault="00AE3D53" w:rsidP="002D13A6">
            <w:pPr>
              <w:bidi/>
              <w:ind w:left="-57" w:right="-57"/>
              <w:jc w:val="center"/>
              <w:rPr>
                <w:rFonts w:cs="B Mitra"/>
                <w:sz w:val="18"/>
                <w:szCs w:val="18"/>
                <w:rtl/>
                <w:lang w:bidi="fa-IR"/>
              </w:rPr>
            </w:pPr>
          </w:p>
        </w:tc>
        <w:tc>
          <w:tcPr>
            <w:tcW w:w="1134" w:type="dxa"/>
            <w:vMerge/>
            <w:vAlign w:val="center"/>
          </w:tcPr>
          <w:p w:rsidR="00AE3D53" w:rsidRPr="00906C17" w:rsidRDefault="00AE3D53" w:rsidP="002D13A6">
            <w:pPr>
              <w:bidi/>
              <w:ind w:left="-57" w:right="-57"/>
              <w:jc w:val="center"/>
              <w:rPr>
                <w:rFonts w:cs="B Mitra"/>
                <w:sz w:val="18"/>
                <w:szCs w:val="18"/>
                <w:rtl/>
                <w:lang w:bidi="fa-IR"/>
              </w:rPr>
            </w:pPr>
          </w:p>
        </w:tc>
        <w:tc>
          <w:tcPr>
            <w:tcW w:w="567" w:type="dxa"/>
            <w:vMerge/>
            <w:vAlign w:val="center"/>
          </w:tcPr>
          <w:p w:rsidR="00AE3D53" w:rsidRPr="00906C17" w:rsidRDefault="00AE3D53" w:rsidP="002D13A6">
            <w:pPr>
              <w:bidi/>
              <w:ind w:left="-57" w:right="-57"/>
              <w:jc w:val="center"/>
              <w:rPr>
                <w:rFonts w:cs="B Mitra"/>
                <w:sz w:val="18"/>
                <w:szCs w:val="18"/>
                <w:rtl/>
                <w:lang w:bidi="fa-IR"/>
              </w:rPr>
            </w:pPr>
          </w:p>
        </w:tc>
        <w:tc>
          <w:tcPr>
            <w:tcW w:w="708" w:type="dxa"/>
            <w:vMerge/>
            <w:vAlign w:val="center"/>
          </w:tcPr>
          <w:p w:rsidR="00AE3D53" w:rsidRPr="00906C17" w:rsidRDefault="00AE3D53" w:rsidP="002D13A6">
            <w:pPr>
              <w:bidi/>
              <w:ind w:left="-57" w:right="-57"/>
              <w:jc w:val="center"/>
              <w:rPr>
                <w:rFonts w:cs="B Mitra"/>
                <w:sz w:val="18"/>
                <w:szCs w:val="18"/>
                <w:rtl/>
                <w:lang w:bidi="fa-IR"/>
              </w:rPr>
            </w:pPr>
          </w:p>
        </w:tc>
        <w:tc>
          <w:tcPr>
            <w:tcW w:w="710" w:type="dxa"/>
            <w:vAlign w:val="center"/>
          </w:tcPr>
          <w:p w:rsidR="00AE3D53" w:rsidRPr="00906C17" w:rsidRDefault="00AE3D53" w:rsidP="002D13A6">
            <w:pPr>
              <w:bidi/>
              <w:ind w:left="-113" w:right="-113"/>
              <w:jc w:val="center"/>
              <w:rPr>
                <w:rFonts w:cs="B Mitra"/>
                <w:sz w:val="18"/>
                <w:szCs w:val="18"/>
                <w:lang w:val="en-GB" w:bidi="fa-IR"/>
              </w:rPr>
            </w:pPr>
            <w:r w:rsidRPr="00906C17">
              <w:rPr>
                <w:rFonts w:cs="B Mitra" w:hint="cs"/>
                <w:sz w:val="18"/>
                <w:szCs w:val="18"/>
                <w:rtl/>
                <w:lang w:bidi="fa-IR"/>
              </w:rPr>
              <w:t xml:space="preserve">مقدار آماره </w:t>
            </w:r>
            <w:r w:rsidRPr="00906C17">
              <w:rPr>
                <w:rFonts w:asciiTheme="majorBidi" w:hAnsiTheme="majorBidi" w:cstheme="majorBidi"/>
                <w:sz w:val="18"/>
                <w:szCs w:val="18"/>
                <w:lang w:val="en-GB" w:bidi="fa-IR"/>
              </w:rPr>
              <w:t>t</w:t>
            </w:r>
          </w:p>
        </w:tc>
        <w:tc>
          <w:tcPr>
            <w:tcW w:w="707" w:type="dxa"/>
            <w:vAlign w:val="center"/>
          </w:tcPr>
          <w:p w:rsidR="00AE3D53" w:rsidRPr="00906C17" w:rsidRDefault="00AE3D53" w:rsidP="002D13A6">
            <w:pPr>
              <w:bidi/>
              <w:ind w:left="-57" w:right="-57"/>
              <w:jc w:val="center"/>
              <w:rPr>
                <w:rFonts w:cs="B Mitra"/>
                <w:sz w:val="18"/>
                <w:szCs w:val="18"/>
                <w:lang w:val="en-GB" w:bidi="fa-IR"/>
              </w:rPr>
            </w:pPr>
            <w:r w:rsidRPr="00906C17">
              <w:rPr>
                <w:rFonts w:asciiTheme="majorBidi" w:hAnsiTheme="majorBidi" w:cstheme="majorBidi"/>
                <w:sz w:val="18"/>
                <w:szCs w:val="18"/>
                <w:lang w:val="en-GB" w:bidi="fa-IR"/>
              </w:rPr>
              <w:t>p-value</w:t>
            </w:r>
          </w:p>
        </w:tc>
        <w:tc>
          <w:tcPr>
            <w:tcW w:w="710" w:type="dxa"/>
            <w:vAlign w:val="center"/>
          </w:tcPr>
          <w:p w:rsidR="00AE3D53" w:rsidRPr="00906C17" w:rsidRDefault="00AE3D53" w:rsidP="002D13A6">
            <w:pPr>
              <w:bidi/>
              <w:ind w:left="-113" w:right="-113"/>
              <w:jc w:val="center"/>
              <w:rPr>
                <w:rFonts w:cs="B Mitra"/>
                <w:sz w:val="18"/>
                <w:szCs w:val="18"/>
                <w:rtl/>
                <w:lang w:bidi="fa-IR"/>
              </w:rPr>
            </w:pPr>
            <w:r w:rsidRPr="00906C17">
              <w:rPr>
                <w:rFonts w:cs="B Mitra" w:hint="cs"/>
                <w:sz w:val="18"/>
                <w:szCs w:val="18"/>
                <w:rtl/>
                <w:lang w:bidi="fa-IR"/>
              </w:rPr>
              <w:t xml:space="preserve">مقدار آماره </w:t>
            </w:r>
            <w:r w:rsidRPr="00906C17">
              <w:rPr>
                <w:rFonts w:asciiTheme="majorBidi" w:hAnsiTheme="majorBidi" w:cstheme="majorBidi"/>
                <w:sz w:val="18"/>
                <w:szCs w:val="18"/>
                <w:lang w:val="en-GB" w:bidi="fa-IR"/>
              </w:rPr>
              <w:t>u</w:t>
            </w:r>
            <w:r w:rsidRPr="00906C17">
              <w:rPr>
                <w:rFonts w:cs="B Mitra" w:hint="cs"/>
                <w:sz w:val="18"/>
                <w:szCs w:val="18"/>
                <w:rtl/>
                <w:lang w:bidi="fa-IR"/>
              </w:rPr>
              <w:t xml:space="preserve"> من ویتنی</w:t>
            </w:r>
          </w:p>
        </w:tc>
        <w:tc>
          <w:tcPr>
            <w:tcW w:w="709" w:type="dxa"/>
            <w:vAlign w:val="center"/>
          </w:tcPr>
          <w:p w:rsidR="00AE3D53" w:rsidRPr="00906C17" w:rsidRDefault="00AE3D53" w:rsidP="0002510D">
            <w:pPr>
              <w:bidi/>
              <w:ind w:left="-57" w:right="-57"/>
              <w:jc w:val="center"/>
              <w:rPr>
                <w:rFonts w:cs="B Mitra"/>
                <w:sz w:val="18"/>
                <w:szCs w:val="18"/>
                <w:lang w:val="en-GB" w:bidi="fa-IR"/>
              </w:rPr>
            </w:pPr>
            <w:r w:rsidRPr="00906C17">
              <w:rPr>
                <w:rFonts w:asciiTheme="majorBidi" w:hAnsiTheme="majorBidi" w:cstheme="majorBidi"/>
                <w:sz w:val="18"/>
                <w:szCs w:val="18"/>
                <w:lang w:val="en-GB" w:bidi="fa-IR"/>
              </w:rPr>
              <w:t>p-value</w:t>
            </w:r>
          </w:p>
        </w:tc>
        <w:tc>
          <w:tcPr>
            <w:tcW w:w="567" w:type="dxa"/>
            <w:vAlign w:val="center"/>
          </w:tcPr>
          <w:p w:rsidR="00AE3D53" w:rsidRPr="00906C17" w:rsidRDefault="00AE3D53" w:rsidP="002D13A6">
            <w:pPr>
              <w:bidi/>
              <w:ind w:left="-113" w:right="-113"/>
              <w:jc w:val="center"/>
              <w:rPr>
                <w:rFonts w:cs="B Mitra"/>
                <w:sz w:val="18"/>
                <w:szCs w:val="18"/>
                <w:rtl/>
                <w:lang w:bidi="fa-IR"/>
              </w:rPr>
            </w:pPr>
            <w:r w:rsidRPr="00906C17">
              <w:rPr>
                <w:rFonts w:cs="B Mitra" w:hint="cs"/>
                <w:sz w:val="18"/>
                <w:szCs w:val="18"/>
                <w:rtl/>
                <w:lang w:bidi="fa-IR"/>
              </w:rPr>
              <w:t>آماره ویل ککسون</w:t>
            </w:r>
          </w:p>
        </w:tc>
        <w:tc>
          <w:tcPr>
            <w:tcW w:w="709" w:type="dxa"/>
            <w:vAlign w:val="center"/>
          </w:tcPr>
          <w:p w:rsidR="00AE3D53" w:rsidRPr="00906C17" w:rsidRDefault="00AE3D53" w:rsidP="002D13A6">
            <w:pPr>
              <w:bidi/>
              <w:ind w:left="-113" w:right="-113"/>
              <w:jc w:val="center"/>
              <w:rPr>
                <w:rFonts w:cs="B Mitra"/>
                <w:sz w:val="18"/>
                <w:szCs w:val="18"/>
                <w:lang w:val="en-GB" w:bidi="fa-IR"/>
              </w:rPr>
            </w:pPr>
            <w:r w:rsidRPr="00906C17">
              <w:rPr>
                <w:rFonts w:cs="B Mitra" w:hint="cs"/>
                <w:sz w:val="18"/>
                <w:szCs w:val="18"/>
                <w:rtl/>
                <w:lang w:bidi="fa-IR"/>
              </w:rPr>
              <w:t xml:space="preserve">آماره </w:t>
            </w:r>
            <w:r w:rsidRPr="00906C17">
              <w:rPr>
                <w:rFonts w:asciiTheme="majorBidi" w:hAnsiTheme="majorBidi" w:cstheme="majorBidi"/>
                <w:sz w:val="18"/>
                <w:szCs w:val="18"/>
                <w:lang w:val="en-GB" w:bidi="fa-IR"/>
              </w:rPr>
              <w:t>Z</w:t>
            </w:r>
          </w:p>
        </w:tc>
        <w:tc>
          <w:tcPr>
            <w:tcW w:w="709" w:type="dxa"/>
            <w:vMerge/>
            <w:vAlign w:val="center"/>
          </w:tcPr>
          <w:p w:rsidR="00AE3D53" w:rsidRPr="00906C17" w:rsidRDefault="00AE3D53" w:rsidP="002D13A6">
            <w:pPr>
              <w:bidi/>
              <w:ind w:left="-57" w:right="-57"/>
              <w:jc w:val="center"/>
              <w:rPr>
                <w:rFonts w:cs="B Mitra"/>
                <w:sz w:val="18"/>
                <w:szCs w:val="18"/>
                <w:rtl/>
                <w:lang w:bidi="fa-IR"/>
              </w:rPr>
            </w:pPr>
          </w:p>
        </w:tc>
      </w:tr>
      <w:tr w:rsidR="00833973" w:rsidRPr="00906C17" w:rsidTr="00833973">
        <w:trPr>
          <w:trHeight w:val="429"/>
        </w:trPr>
        <w:tc>
          <w:tcPr>
            <w:tcW w:w="1948" w:type="dxa"/>
          </w:tcPr>
          <w:p w:rsidR="00AE3D53" w:rsidRPr="00906C17" w:rsidRDefault="00833973" w:rsidP="002D13A6">
            <w:pPr>
              <w:bidi/>
              <w:ind w:left="-57" w:right="-57"/>
              <w:jc w:val="both"/>
              <w:rPr>
                <w:rFonts w:cs="B Mitra"/>
                <w:sz w:val="18"/>
                <w:szCs w:val="18"/>
                <w:rtl/>
                <w:lang w:bidi="fa-IR"/>
              </w:rPr>
            </w:pPr>
            <w:r>
              <w:rPr>
                <w:rFonts w:cs="B Mitra" w:hint="cs"/>
                <w:sz w:val="18"/>
                <w:szCs w:val="18"/>
                <w:rtl/>
                <w:lang w:bidi="fa-IR"/>
              </w:rPr>
              <w:lastRenderedPageBreak/>
              <w:t>فرضیه7-</w:t>
            </w:r>
            <w:r w:rsidR="00AE3D53" w:rsidRPr="00906C17">
              <w:rPr>
                <w:rFonts w:cs="B Mitra" w:hint="cs"/>
                <w:sz w:val="18"/>
                <w:szCs w:val="18"/>
                <w:rtl/>
                <w:lang w:bidi="fa-IR"/>
              </w:rPr>
              <w:t>پایبندی به قانون</w:t>
            </w:r>
          </w:p>
        </w:tc>
        <w:tc>
          <w:tcPr>
            <w:tcW w:w="1134"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حسابدار رسمی</w:t>
            </w:r>
          </w:p>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مامور مالیاتی</w:t>
            </w:r>
          </w:p>
        </w:tc>
        <w:tc>
          <w:tcPr>
            <w:tcW w:w="567"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43/2</w:t>
            </w:r>
          </w:p>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42/3</w:t>
            </w:r>
          </w:p>
        </w:tc>
        <w:tc>
          <w:tcPr>
            <w:tcW w:w="708"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975/0</w:t>
            </w:r>
          </w:p>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635/0</w:t>
            </w:r>
          </w:p>
        </w:tc>
        <w:tc>
          <w:tcPr>
            <w:tcW w:w="710"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37/5-</w:t>
            </w:r>
          </w:p>
        </w:tc>
        <w:tc>
          <w:tcPr>
            <w:tcW w:w="707"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000/0</w:t>
            </w:r>
          </w:p>
        </w:tc>
        <w:tc>
          <w:tcPr>
            <w:tcW w:w="710"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5/353</w:t>
            </w:r>
          </w:p>
        </w:tc>
        <w:tc>
          <w:tcPr>
            <w:tcW w:w="709"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000/0</w:t>
            </w:r>
          </w:p>
        </w:tc>
        <w:tc>
          <w:tcPr>
            <w:tcW w:w="567"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1214</w:t>
            </w:r>
          </w:p>
        </w:tc>
        <w:tc>
          <w:tcPr>
            <w:tcW w:w="709"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63/4-</w:t>
            </w:r>
          </w:p>
        </w:tc>
        <w:tc>
          <w:tcPr>
            <w:tcW w:w="709" w:type="dxa"/>
          </w:tcPr>
          <w:p w:rsidR="00AE3D53" w:rsidRPr="008C5AB6" w:rsidRDefault="00AE3D53" w:rsidP="002D13A6">
            <w:pPr>
              <w:bidi/>
              <w:ind w:left="-57" w:right="-57"/>
              <w:jc w:val="both"/>
              <w:rPr>
                <w:rFonts w:cs="B Mitra"/>
                <w:sz w:val="18"/>
                <w:szCs w:val="18"/>
                <w:vertAlign w:val="subscript"/>
                <w:lang w:bidi="fa-IR"/>
              </w:rPr>
            </w:pPr>
            <w:r w:rsidRPr="00906C17">
              <w:rPr>
                <w:rFonts w:cs="B Mitra" w:hint="cs"/>
                <w:sz w:val="18"/>
                <w:szCs w:val="18"/>
                <w:rtl/>
                <w:lang w:bidi="fa-IR"/>
              </w:rPr>
              <w:t xml:space="preserve">رد فرضیه </w:t>
            </w:r>
            <w:r w:rsidRPr="00906C17">
              <w:rPr>
                <w:rFonts w:asciiTheme="majorBidi" w:hAnsiTheme="majorBidi" w:cstheme="majorBidi"/>
                <w:sz w:val="18"/>
                <w:szCs w:val="18"/>
                <w:lang w:val="en-GB" w:bidi="fa-IR"/>
              </w:rPr>
              <w:t>H0</w:t>
            </w:r>
          </w:p>
        </w:tc>
      </w:tr>
      <w:tr w:rsidR="00833973" w:rsidRPr="00906C17" w:rsidTr="00833973">
        <w:trPr>
          <w:trHeight w:val="429"/>
        </w:trPr>
        <w:tc>
          <w:tcPr>
            <w:tcW w:w="1948" w:type="dxa"/>
          </w:tcPr>
          <w:p w:rsidR="00AE3D53" w:rsidRPr="00906C17" w:rsidRDefault="00833973" w:rsidP="002D13A6">
            <w:pPr>
              <w:bidi/>
              <w:ind w:left="-57" w:right="-57"/>
              <w:jc w:val="both"/>
              <w:rPr>
                <w:rFonts w:cs="B Mitra"/>
                <w:sz w:val="18"/>
                <w:szCs w:val="18"/>
                <w:rtl/>
                <w:lang w:bidi="fa-IR"/>
              </w:rPr>
            </w:pPr>
            <w:r>
              <w:rPr>
                <w:rFonts w:cs="B Mitra" w:hint="cs"/>
                <w:sz w:val="18"/>
                <w:szCs w:val="18"/>
                <w:rtl/>
                <w:lang w:bidi="fa-IR"/>
              </w:rPr>
              <w:t>فرضیه8-</w:t>
            </w:r>
            <w:r w:rsidR="00AE3D53" w:rsidRPr="00906C17">
              <w:rPr>
                <w:rFonts w:cs="B Mitra" w:hint="cs"/>
                <w:sz w:val="18"/>
                <w:szCs w:val="18"/>
                <w:rtl/>
                <w:lang w:bidi="fa-IR"/>
              </w:rPr>
              <w:t>رازداری</w:t>
            </w:r>
          </w:p>
        </w:tc>
        <w:tc>
          <w:tcPr>
            <w:tcW w:w="1134"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حسابدار رسمی</w:t>
            </w:r>
          </w:p>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مامور مالیاتی</w:t>
            </w:r>
          </w:p>
        </w:tc>
        <w:tc>
          <w:tcPr>
            <w:tcW w:w="567"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63/2</w:t>
            </w:r>
          </w:p>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68/2</w:t>
            </w:r>
          </w:p>
        </w:tc>
        <w:tc>
          <w:tcPr>
            <w:tcW w:w="708"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857/0</w:t>
            </w:r>
          </w:p>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933/0</w:t>
            </w:r>
          </w:p>
        </w:tc>
        <w:tc>
          <w:tcPr>
            <w:tcW w:w="710"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260/0-</w:t>
            </w:r>
          </w:p>
        </w:tc>
        <w:tc>
          <w:tcPr>
            <w:tcW w:w="707"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795/0</w:t>
            </w:r>
          </w:p>
        </w:tc>
        <w:tc>
          <w:tcPr>
            <w:tcW w:w="710"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1263</w:t>
            </w:r>
          </w:p>
        </w:tc>
        <w:tc>
          <w:tcPr>
            <w:tcW w:w="709"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741/0</w:t>
            </w:r>
          </w:p>
        </w:tc>
        <w:tc>
          <w:tcPr>
            <w:tcW w:w="567"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3678</w:t>
            </w:r>
          </w:p>
        </w:tc>
        <w:tc>
          <w:tcPr>
            <w:tcW w:w="709"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330/0-</w:t>
            </w:r>
          </w:p>
        </w:tc>
        <w:tc>
          <w:tcPr>
            <w:tcW w:w="709" w:type="dxa"/>
          </w:tcPr>
          <w:p w:rsidR="00AE3D53" w:rsidRPr="008C5AB6" w:rsidRDefault="00AE3D53" w:rsidP="002D13A6">
            <w:pPr>
              <w:bidi/>
              <w:ind w:left="-57" w:right="-57"/>
              <w:jc w:val="both"/>
              <w:rPr>
                <w:rFonts w:cs="B Mitra"/>
                <w:sz w:val="18"/>
                <w:szCs w:val="18"/>
                <w:vertAlign w:val="subscript"/>
                <w:lang w:bidi="fa-IR"/>
              </w:rPr>
            </w:pPr>
            <w:r w:rsidRPr="00906C17">
              <w:rPr>
                <w:rFonts w:cs="B Mitra" w:hint="cs"/>
                <w:sz w:val="18"/>
                <w:szCs w:val="18"/>
                <w:rtl/>
                <w:lang w:bidi="fa-IR"/>
              </w:rPr>
              <w:t xml:space="preserve">پذیرش فرضیه </w:t>
            </w:r>
            <w:r w:rsidRPr="00906C17">
              <w:rPr>
                <w:rFonts w:asciiTheme="majorBidi" w:hAnsiTheme="majorBidi" w:cstheme="majorBidi"/>
                <w:sz w:val="18"/>
                <w:szCs w:val="18"/>
                <w:lang w:val="en-GB" w:bidi="fa-IR"/>
              </w:rPr>
              <w:t>H0</w:t>
            </w:r>
          </w:p>
        </w:tc>
      </w:tr>
      <w:tr w:rsidR="00833973" w:rsidRPr="00906C17" w:rsidTr="00833973">
        <w:trPr>
          <w:trHeight w:val="429"/>
        </w:trPr>
        <w:tc>
          <w:tcPr>
            <w:tcW w:w="1948" w:type="dxa"/>
          </w:tcPr>
          <w:p w:rsidR="00AE3D53" w:rsidRPr="00906C17" w:rsidRDefault="00D3228D" w:rsidP="002D13A6">
            <w:pPr>
              <w:bidi/>
              <w:ind w:left="-57" w:right="-57"/>
              <w:jc w:val="both"/>
              <w:rPr>
                <w:rFonts w:cs="B Mitra"/>
                <w:sz w:val="18"/>
                <w:szCs w:val="18"/>
                <w:rtl/>
                <w:lang w:bidi="fa-IR"/>
              </w:rPr>
            </w:pPr>
            <w:r>
              <w:rPr>
                <w:rFonts w:cs="B Mitra" w:hint="cs"/>
                <w:sz w:val="18"/>
                <w:szCs w:val="18"/>
                <w:rtl/>
                <w:lang w:bidi="fa-IR"/>
              </w:rPr>
              <w:t xml:space="preserve">فرضیه9- </w:t>
            </w:r>
            <w:r w:rsidR="00AE3D53" w:rsidRPr="00906C17">
              <w:rPr>
                <w:rFonts w:cs="B Mitra" w:hint="cs"/>
                <w:sz w:val="18"/>
                <w:szCs w:val="18"/>
                <w:rtl/>
                <w:lang w:bidi="fa-IR"/>
              </w:rPr>
              <w:t>بیطرفی</w:t>
            </w:r>
          </w:p>
        </w:tc>
        <w:tc>
          <w:tcPr>
            <w:tcW w:w="1134"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حسابدار رسمی</w:t>
            </w:r>
          </w:p>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مامور مالیاتی</w:t>
            </w:r>
          </w:p>
        </w:tc>
        <w:tc>
          <w:tcPr>
            <w:tcW w:w="567"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07/3</w:t>
            </w:r>
          </w:p>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09/3</w:t>
            </w:r>
          </w:p>
        </w:tc>
        <w:tc>
          <w:tcPr>
            <w:tcW w:w="708"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805/0</w:t>
            </w:r>
          </w:p>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870/0</w:t>
            </w:r>
          </w:p>
        </w:tc>
        <w:tc>
          <w:tcPr>
            <w:tcW w:w="710"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100/0-</w:t>
            </w:r>
          </w:p>
        </w:tc>
        <w:tc>
          <w:tcPr>
            <w:tcW w:w="707"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920/0</w:t>
            </w:r>
          </w:p>
        </w:tc>
        <w:tc>
          <w:tcPr>
            <w:tcW w:w="710"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1356</w:t>
            </w:r>
          </w:p>
        </w:tc>
        <w:tc>
          <w:tcPr>
            <w:tcW w:w="709"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961/0</w:t>
            </w:r>
          </w:p>
        </w:tc>
        <w:tc>
          <w:tcPr>
            <w:tcW w:w="567"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5272</w:t>
            </w:r>
          </w:p>
        </w:tc>
        <w:tc>
          <w:tcPr>
            <w:tcW w:w="709"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049/0-</w:t>
            </w:r>
          </w:p>
        </w:tc>
        <w:tc>
          <w:tcPr>
            <w:tcW w:w="709" w:type="dxa"/>
          </w:tcPr>
          <w:p w:rsidR="00AE3D53" w:rsidRPr="008C5AB6" w:rsidRDefault="00AE3D53" w:rsidP="002D13A6">
            <w:pPr>
              <w:bidi/>
              <w:ind w:left="-57" w:right="-57"/>
              <w:jc w:val="both"/>
              <w:rPr>
                <w:rFonts w:cs="B Mitra"/>
                <w:sz w:val="18"/>
                <w:szCs w:val="18"/>
                <w:vertAlign w:val="subscript"/>
                <w:lang w:bidi="fa-IR"/>
              </w:rPr>
            </w:pPr>
            <w:r w:rsidRPr="00906C17">
              <w:rPr>
                <w:rFonts w:cs="B Mitra" w:hint="cs"/>
                <w:sz w:val="18"/>
                <w:szCs w:val="18"/>
                <w:rtl/>
                <w:lang w:bidi="fa-IR"/>
              </w:rPr>
              <w:t xml:space="preserve">پذیرش فرضیه </w:t>
            </w:r>
            <w:r w:rsidRPr="00906C17">
              <w:rPr>
                <w:rFonts w:asciiTheme="majorBidi" w:hAnsiTheme="majorBidi" w:cstheme="majorBidi"/>
                <w:sz w:val="18"/>
                <w:szCs w:val="18"/>
                <w:lang w:val="en-GB" w:bidi="fa-IR"/>
              </w:rPr>
              <w:t>H0</w:t>
            </w:r>
          </w:p>
        </w:tc>
      </w:tr>
      <w:tr w:rsidR="00833973" w:rsidRPr="00906C17" w:rsidTr="00833973">
        <w:trPr>
          <w:trHeight w:val="429"/>
        </w:trPr>
        <w:tc>
          <w:tcPr>
            <w:tcW w:w="1948" w:type="dxa"/>
          </w:tcPr>
          <w:p w:rsidR="00AE3D53" w:rsidRPr="00906C17" w:rsidRDefault="00833973" w:rsidP="00D3228D">
            <w:pPr>
              <w:bidi/>
              <w:ind w:left="-57" w:right="-57"/>
              <w:jc w:val="both"/>
              <w:rPr>
                <w:rFonts w:cs="B Mitra"/>
                <w:sz w:val="18"/>
                <w:szCs w:val="18"/>
                <w:rtl/>
                <w:lang w:bidi="fa-IR"/>
              </w:rPr>
            </w:pPr>
            <w:r>
              <w:rPr>
                <w:rFonts w:cs="B Mitra" w:hint="cs"/>
                <w:sz w:val="18"/>
                <w:szCs w:val="18"/>
                <w:rtl/>
                <w:lang w:bidi="fa-IR"/>
              </w:rPr>
              <w:t>فرضیه</w:t>
            </w:r>
            <w:r w:rsidR="00D3228D">
              <w:rPr>
                <w:rFonts w:cs="B Mitra" w:hint="cs"/>
                <w:sz w:val="18"/>
                <w:szCs w:val="18"/>
                <w:rtl/>
                <w:lang w:bidi="fa-IR"/>
              </w:rPr>
              <w:t>10</w:t>
            </w:r>
            <w:r>
              <w:rPr>
                <w:rFonts w:cs="B Mitra" w:hint="cs"/>
                <w:sz w:val="18"/>
                <w:szCs w:val="18"/>
                <w:rtl/>
                <w:lang w:bidi="fa-IR"/>
              </w:rPr>
              <w:t>-</w:t>
            </w:r>
            <w:r w:rsidR="00AE3D53" w:rsidRPr="00906C17">
              <w:rPr>
                <w:rFonts w:cs="B Mitra" w:hint="cs"/>
                <w:sz w:val="18"/>
                <w:szCs w:val="18"/>
                <w:rtl/>
                <w:lang w:bidi="fa-IR"/>
              </w:rPr>
              <w:t>استقلال</w:t>
            </w:r>
          </w:p>
        </w:tc>
        <w:tc>
          <w:tcPr>
            <w:tcW w:w="1134"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حسابدار رسمی</w:t>
            </w:r>
          </w:p>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مامور مالیاتی</w:t>
            </w:r>
          </w:p>
        </w:tc>
        <w:tc>
          <w:tcPr>
            <w:tcW w:w="567"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26/3</w:t>
            </w:r>
          </w:p>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61/3</w:t>
            </w:r>
          </w:p>
        </w:tc>
        <w:tc>
          <w:tcPr>
            <w:tcW w:w="708"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705/0</w:t>
            </w:r>
          </w:p>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729/0</w:t>
            </w:r>
          </w:p>
        </w:tc>
        <w:tc>
          <w:tcPr>
            <w:tcW w:w="710"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29/3-</w:t>
            </w:r>
          </w:p>
        </w:tc>
        <w:tc>
          <w:tcPr>
            <w:tcW w:w="707"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001/0</w:t>
            </w:r>
          </w:p>
        </w:tc>
        <w:tc>
          <w:tcPr>
            <w:tcW w:w="710"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2627</w:t>
            </w:r>
          </w:p>
        </w:tc>
        <w:tc>
          <w:tcPr>
            <w:tcW w:w="709"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000/0</w:t>
            </w:r>
          </w:p>
        </w:tc>
        <w:tc>
          <w:tcPr>
            <w:tcW w:w="567"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7677</w:t>
            </w:r>
          </w:p>
        </w:tc>
        <w:tc>
          <w:tcPr>
            <w:tcW w:w="709"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92/3-</w:t>
            </w:r>
          </w:p>
        </w:tc>
        <w:tc>
          <w:tcPr>
            <w:tcW w:w="709" w:type="dxa"/>
          </w:tcPr>
          <w:p w:rsidR="00AE3D53" w:rsidRPr="008C5AB6" w:rsidRDefault="00AE3D53" w:rsidP="002D13A6">
            <w:pPr>
              <w:bidi/>
              <w:ind w:left="-57" w:right="-57"/>
              <w:jc w:val="both"/>
              <w:rPr>
                <w:rFonts w:cs="B Mitra"/>
                <w:sz w:val="18"/>
                <w:szCs w:val="18"/>
                <w:vertAlign w:val="subscript"/>
                <w:lang w:bidi="fa-IR"/>
              </w:rPr>
            </w:pPr>
            <w:r w:rsidRPr="00906C17">
              <w:rPr>
                <w:rFonts w:cs="B Mitra" w:hint="cs"/>
                <w:sz w:val="18"/>
                <w:szCs w:val="18"/>
                <w:rtl/>
                <w:lang w:bidi="fa-IR"/>
              </w:rPr>
              <w:t xml:space="preserve">رد فرضیه </w:t>
            </w:r>
            <w:r w:rsidRPr="00906C17">
              <w:rPr>
                <w:rFonts w:asciiTheme="majorBidi" w:hAnsiTheme="majorBidi" w:cstheme="majorBidi"/>
                <w:sz w:val="18"/>
                <w:szCs w:val="18"/>
                <w:lang w:val="en-GB" w:bidi="fa-IR"/>
              </w:rPr>
              <w:t>H0</w:t>
            </w:r>
          </w:p>
        </w:tc>
      </w:tr>
      <w:tr w:rsidR="00833973" w:rsidRPr="00906C17" w:rsidTr="00833973">
        <w:trPr>
          <w:trHeight w:val="429"/>
        </w:trPr>
        <w:tc>
          <w:tcPr>
            <w:tcW w:w="1948" w:type="dxa"/>
          </w:tcPr>
          <w:p w:rsidR="00AE3D53" w:rsidRPr="00906C17" w:rsidRDefault="00833973" w:rsidP="00D3228D">
            <w:pPr>
              <w:bidi/>
              <w:ind w:left="-57" w:right="-57"/>
              <w:jc w:val="both"/>
              <w:rPr>
                <w:rFonts w:cs="B Mitra"/>
                <w:sz w:val="18"/>
                <w:szCs w:val="18"/>
                <w:rtl/>
                <w:lang w:bidi="fa-IR"/>
              </w:rPr>
            </w:pPr>
            <w:r>
              <w:rPr>
                <w:rFonts w:cs="B Mitra" w:hint="cs"/>
                <w:sz w:val="18"/>
                <w:szCs w:val="18"/>
                <w:rtl/>
                <w:lang w:bidi="fa-IR"/>
              </w:rPr>
              <w:t>فرضیه</w:t>
            </w:r>
            <w:r w:rsidR="00D3228D">
              <w:rPr>
                <w:rFonts w:cs="B Mitra" w:hint="cs"/>
                <w:sz w:val="18"/>
                <w:szCs w:val="18"/>
                <w:rtl/>
                <w:lang w:bidi="fa-IR"/>
              </w:rPr>
              <w:t>11</w:t>
            </w:r>
            <w:r>
              <w:rPr>
                <w:rFonts w:cs="B Mitra" w:hint="cs"/>
                <w:sz w:val="18"/>
                <w:szCs w:val="18"/>
                <w:rtl/>
                <w:lang w:bidi="fa-IR"/>
              </w:rPr>
              <w:t>-</w:t>
            </w:r>
            <w:r w:rsidR="00AE3D53" w:rsidRPr="00906C17">
              <w:rPr>
                <w:rFonts w:cs="B Mitra" w:hint="cs"/>
                <w:sz w:val="18"/>
                <w:szCs w:val="18"/>
                <w:rtl/>
                <w:lang w:bidi="fa-IR"/>
              </w:rPr>
              <w:t>درستکاری</w:t>
            </w:r>
          </w:p>
        </w:tc>
        <w:tc>
          <w:tcPr>
            <w:tcW w:w="1134"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حسابدار رسمی</w:t>
            </w:r>
          </w:p>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مامور مالیاتی</w:t>
            </w:r>
          </w:p>
        </w:tc>
        <w:tc>
          <w:tcPr>
            <w:tcW w:w="567"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23/3</w:t>
            </w:r>
          </w:p>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90/2</w:t>
            </w:r>
          </w:p>
        </w:tc>
        <w:tc>
          <w:tcPr>
            <w:tcW w:w="708"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721/0</w:t>
            </w:r>
          </w:p>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338/1</w:t>
            </w:r>
          </w:p>
        </w:tc>
        <w:tc>
          <w:tcPr>
            <w:tcW w:w="710"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112/1</w:t>
            </w:r>
          </w:p>
        </w:tc>
        <w:tc>
          <w:tcPr>
            <w:tcW w:w="707"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278/0</w:t>
            </w:r>
          </w:p>
        </w:tc>
        <w:tc>
          <w:tcPr>
            <w:tcW w:w="710"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935</w:t>
            </w:r>
          </w:p>
        </w:tc>
        <w:tc>
          <w:tcPr>
            <w:tcW w:w="709"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580/0</w:t>
            </w:r>
          </w:p>
        </w:tc>
        <w:tc>
          <w:tcPr>
            <w:tcW w:w="567"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1166</w:t>
            </w:r>
          </w:p>
        </w:tc>
        <w:tc>
          <w:tcPr>
            <w:tcW w:w="709"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554/0-</w:t>
            </w:r>
          </w:p>
        </w:tc>
        <w:tc>
          <w:tcPr>
            <w:tcW w:w="709" w:type="dxa"/>
          </w:tcPr>
          <w:p w:rsidR="00AE3D53" w:rsidRPr="008C5AB6" w:rsidRDefault="00AE3D53" w:rsidP="002D13A6">
            <w:pPr>
              <w:bidi/>
              <w:ind w:left="-57" w:right="-57"/>
              <w:jc w:val="both"/>
              <w:rPr>
                <w:rFonts w:cs="B Mitra"/>
                <w:sz w:val="18"/>
                <w:szCs w:val="18"/>
                <w:vertAlign w:val="subscript"/>
                <w:lang w:bidi="fa-IR"/>
              </w:rPr>
            </w:pPr>
            <w:r w:rsidRPr="00906C17">
              <w:rPr>
                <w:rFonts w:cs="B Mitra" w:hint="cs"/>
                <w:sz w:val="18"/>
                <w:szCs w:val="18"/>
                <w:rtl/>
                <w:lang w:bidi="fa-IR"/>
              </w:rPr>
              <w:t xml:space="preserve">پذیرش فرضیه </w:t>
            </w:r>
            <w:r w:rsidRPr="00906C17">
              <w:rPr>
                <w:rFonts w:asciiTheme="majorBidi" w:hAnsiTheme="majorBidi" w:cstheme="majorBidi"/>
                <w:sz w:val="18"/>
                <w:szCs w:val="18"/>
                <w:lang w:val="en-GB" w:bidi="fa-IR"/>
              </w:rPr>
              <w:t>H0</w:t>
            </w:r>
          </w:p>
        </w:tc>
      </w:tr>
      <w:tr w:rsidR="00833973" w:rsidRPr="00906C17" w:rsidTr="00833973">
        <w:trPr>
          <w:trHeight w:val="429"/>
        </w:trPr>
        <w:tc>
          <w:tcPr>
            <w:tcW w:w="1948" w:type="dxa"/>
          </w:tcPr>
          <w:p w:rsidR="00AE3D53" w:rsidRPr="00906C17" w:rsidRDefault="00833973" w:rsidP="00D3228D">
            <w:pPr>
              <w:bidi/>
              <w:ind w:left="-57" w:right="-57"/>
              <w:jc w:val="both"/>
              <w:rPr>
                <w:rFonts w:cs="B Mitra"/>
                <w:sz w:val="18"/>
                <w:szCs w:val="18"/>
                <w:rtl/>
                <w:lang w:bidi="fa-IR"/>
              </w:rPr>
            </w:pPr>
            <w:r>
              <w:rPr>
                <w:rFonts w:cs="B Mitra" w:hint="cs"/>
                <w:sz w:val="18"/>
                <w:szCs w:val="18"/>
                <w:rtl/>
                <w:lang w:bidi="fa-IR"/>
              </w:rPr>
              <w:t>فرضیه</w:t>
            </w:r>
            <w:r w:rsidR="00D3228D">
              <w:rPr>
                <w:rFonts w:cs="B Mitra" w:hint="cs"/>
                <w:sz w:val="18"/>
                <w:szCs w:val="18"/>
                <w:rtl/>
                <w:lang w:bidi="fa-IR"/>
              </w:rPr>
              <w:t>12</w:t>
            </w:r>
            <w:r>
              <w:rPr>
                <w:rFonts w:cs="B Mitra" w:hint="cs"/>
                <w:sz w:val="18"/>
                <w:szCs w:val="18"/>
                <w:rtl/>
                <w:lang w:bidi="fa-IR"/>
              </w:rPr>
              <w:t>-</w:t>
            </w:r>
            <w:r w:rsidR="00AE3D53" w:rsidRPr="00906C17">
              <w:rPr>
                <w:rFonts w:cs="B Mitra" w:hint="cs"/>
                <w:sz w:val="18"/>
                <w:szCs w:val="18"/>
                <w:rtl/>
                <w:lang w:bidi="fa-IR"/>
              </w:rPr>
              <w:t>صلاحیت حرفه ای</w:t>
            </w:r>
          </w:p>
        </w:tc>
        <w:tc>
          <w:tcPr>
            <w:tcW w:w="1134"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حسابدار رسمی</w:t>
            </w:r>
          </w:p>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مامور مالیاتی</w:t>
            </w:r>
          </w:p>
        </w:tc>
        <w:tc>
          <w:tcPr>
            <w:tcW w:w="567"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07/2</w:t>
            </w:r>
          </w:p>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44/3</w:t>
            </w:r>
          </w:p>
        </w:tc>
        <w:tc>
          <w:tcPr>
            <w:tcW w:w="708"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780/0</w:t>
            </w:r>
          </w:p>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724/0</w:t>
            </w:r>
          </w:p>
        </w:tc>
        <w:tc>
          <w:tcPr>
            <w:tcW w:w="710"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29/7-</w:t>
            </w:r>
          </w:p>
        </w:tc>
        <w:tc>
          <w:tcPr>
            <w:tcW w:w="707"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000/0</w:t>
            </w:r>
          </w:p>
        </w:tc>
        <w:tc>
          <w:tcPr>
            <w:tcW w:w="710"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113</w:t>
            </w:r>
          </w:p>
        </w:tc>
        <w:tc>
          <w:tcPr>
            <w:tcW w:w="709"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000/0</w:t>
            </w:r>
          </w:p>
        </w:tc>
        <w:tc>
          <w:tcPr>
            <w:tcW w:w="567"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491</w:t>
            </w:r>
          </w:p>
        </w:tc>
        <w:tc>
          <w:tcPr>
            <w:tcW w:w="709" w:type="dxa"/>
          </w:tcPr>
          <w:p w:rsidR="00AE3D53" w:rsidRPr="00906C17" w:rsidRDefault="00AE3D53" w:rsidP="002D13A6">
            <w:pPr>
              <w:bidi/>
              <w:ind w:left="-57" w:right="-57"/>
              <w:jc w:val="both"/>
              <w:rPr>
                <w:rFonts w:cs="B Mitra"/>
                <w:sz w:val="18"/>
                <w:szCs w:val="18"/>
                <w:rtl/>
                <w:lang w:bidi="fa-IR"/>
              </w:rPr>
            </w:pPr>
            <w:r w:rsidRPr="00906C17">
              <w:rPr>
                <w:rFonts w:cs="B Mitra" w:hint="cs"/>
                <w:sz w:val="18"/>
                <w:szCs w:val="18"/>
                <w:rtl/>
                <w:lang w:bidi="fa-IR"/>
              </w:rPr>
              <w:t>577/5-</w:t>
            </w:r>
          </w:p>
        </w:tc>
        <w:tc>
          <w:tcPr>
            <w:tcW w:w="709" w:type="dxa"/>
          </w:tcPr>
          <w:p w:rsidR="00AE3D53" w:rsidRPr="006B3CE4" w:rsidRDefault="00AE3D53" w:rsidP="002D13A6">
            <w:pPr>
              <w:bidi/>
              <w:ind w:left="-57" w:right="-57"/>
              <w:jc w:val="both"/>
              <w:rPr>
                <w:rFonts w:cs="B Mitra"/>
                <w:sz w:val="18"/>
                <w:szCs w:val="18"/>
                <w:vertAlign w:val="subscript"/>
                <w:lang w:bidi="fa-IR"/>
              </w:rPr>
            </w:pPr>
            <w:r w:rsidRPr="00906C17">
              <w:rPr>
                <w:rFonts w:cs="B Mitra" w:hint="cs"/>
                <w:sz w:val="18"/>
                <w:szCs w:val="18"/>
                <w:rtl/>
                <w:lang w:bidi="fa-IR"/>
              </w:rPr>
              <w:t xml:space="preserve">رد فرضیه </w:t>
            </w:r>
            <w:r w:rsidRPr="00906C17">
              <w:rPr>
                <w:rFonts w:asciiTheme="majorBidi" w:hAnsiTheme="majorBidi" w:cstheme="majorBidi"/>
                <w:sz w:val="18"/>
                <w:szCs w:val="18"/>
                <w:lang w:val="en-GB" w:bidi="fa-IR"/>
              </w:rPr>
              <w:t>H0</w:t>
            </w:r>
          </w:p>
        </w:tc>
      </w:tr>
    </w:tbl>
    <w:p w:rsidR="002408EC" w:rsidRPr="008152BC" w:rsidRDefault="002408EC" w:rsidP="00AE3D53">
      <w:pPr>
        <w:bidi/>
        <w:spacing w:after="0" w:line="240" w:lineRule="auto"/>
        <w:jc w:val="both"/>
        <w:rPr>
          <w:rFonts w:cs="B Mitra"/>
          <w:sz w:val="24"/>
          <w:szCs w:val="24"/>
          <w:rtl/>
          <w:lang w:bidi="fa-IR"/>
        </w:rPr>
      </w:pPr>
    </w:p>
    <w:p w:rsidR="0045017C" w:rsidRPr="008152BC" w:rsidRDefault="00AE3D53" w:rsidP="00D3228D">
      <w:pPr>
        <w:bidi/>
        <w:spacing w:after="0" w:line="240" w:lineRule="auto"/>
        <w:jc w:val="both"/>
        <w:rPr>
          <w:rFonts w:cs="B Mitra"/>
          <w:sz w:val="24"/>
          <w:szCs w:val="24"/>
          <w:rtl/>
          <w:lang w:bidi="fa-IR"/>
        </w:rPr>
      </w:pPr>
      <w:r w:rsidRPr="008152BC">
        <w:rPr>
          <w:rFonts w:cs="B Mitra" w:hint="cs"/>
          <w:sz w:val="24"/>
          <w:szCs w:val="24"/>
          <w:rtl/>
          <w:lang w:bidi="fa-IR"/>
        </w:rPr>
        <w:t xml:space="preserve">همانگونه که در جدول فوق مشاهده می شود در اصول پایبندی به قانون ، استقلال و صلاحیت حرفه ای بین دیدگاه حسابداران رسمی با مامورین مالیاتی در مورد موثر بودن رعایت اصول فوق بر بهبود کارایی و اثر بخشی در حسابرسی مالیاتی تفاوت معنی دار وجود دارد و درخصوص اصول رازداری ، بیطرفی و درستکاری با توجه به پذیرش فرضیه </w:t>
      </w:r>
      <w:r w:rsidRPr="0094266A">
        <w:rPr>
          <w:rFonts w:asciiTheme="majorBidi" w:hAnsiTheme="majorBidi" w:cstheme="majorBidi"/>
          <w:sz w:val="20"/>
          <w:lang w:val="en-GB" w:bidi="fa-IR"/>
        </w:rPr>
        <w:t>H0</w:t>
      </w:r>
      <w:r w:rsidRPr="008152BC">
        <w:rPr>
          <w:rFonts w:cs="B Mitra" w:hint="cs"/>
          <w:sz w:val="24"/>
          <w:szCs w:val="24"/>
          <w:rtl/>
          <w:lang w:bidi="fa-IR"/>
        </w:rPr>
        <w:t xml:space="preserve"> بین نظر حسابدار رسمی با مامور مالیاتی در مورد موثر بودن رعایت همین اصول بر بهبود کارایی و اثر بخشی در حسابرسی مالیاتی تفاوت معنی داری مشاهده نمی شود</w:t>
      </w:r>
      <w:r w:rsidR="00D3228D">
        <w:rPr>
          <w:rFonts w:cs="B Mitra" w:hint="cs"/>
          <w:sz w:val="24"/>
          <w:szCs w:val="24"/>
          <w:rtl/>
          <w:lang w:bidi="fa-IR"/>
        </w:rPr>
        <w:t>.</w:t>
      </w:r>
      <w:r w:rsidRPr="008152BC">
        <w:rPr>
          <w:rFonts w:cs="B Mitra" w:hint="cs"/>
          <w:sz w:val="24"/>
          <w:szCs w:val="24"/>
          <w:rtl/>
          <w:lang w:bidi="fa-IR"/>
        </w:rPr>
        <w:t xml:space="preserve"> </w:t>
      </w:r>
    </w:p>
    <w:p w:rsidR="00AE68F5" w:rsidRPr="006B3CE4" w:rsidRDefault="006B3CE4" w:rsidP="006B3CE4">
      <w:pPr>
        <w:pStyle w:val="Heading1"/>
        <w:bidi/>
        <w:ind w:left="-57"/>
        <w:rPr>
          <w:rFonts w:cs="B Mitra"/>
          <w:color w:val="000000" w:themeColor="text1"/>
          <w:sz w:val="24"/>
          <w:szCs w:val="24"/>
          <w:rtl/>
          <w:lang w:bidi="fa-IR"/>
        </w:rPr>
      </w:pPr>
      <w:r>
        <w:rPr>
          <w:rFonts w:ascii="Times New Roman" w:hAnsi="Times New Roman" w:cs="B Mitra" w:hint="cs"/>
          <w:color w:val="000000" w:themeColor="text1"/>
          <w:sz w:val="24"/>
          <w:szCs w:val="24"/>
          <w:rtl/>
          <w:lang w:bidi="fa-IR"/>
        </w:rPr>
        <w:t xml:space="preserve">7- </w:t>
      </w:r>
      <w:r w:rsidR="00AE68F5" w:rsidRPr="006B3CE4">
        <w:rPr>
          <w:rFonts w:ascii="Times New Roman" w:hAnsi="Times New Roman" w:cs="B Mitra" w:hint="cs"/>
          <w:color w:val="000000" w:themeColor="text1"/>
          <w:sz w:val="24"/>
          <w:szCs w:val="24"/>
          <w:rtl/>
          <w:lang w:bidi="ar-SA"/>
        </w:rPr>
        <w:t>نتیجه</w:t>
      </w:r>
      <w:r w:rsidR="00AE68F5" w:rsidRPr="006B3CE4">
        <w:rPr>
          <w:rFonts w:ascii="Mangal" w:hAnsi="Mangal" w:cs="B Mitra" w:hint="cs"/>
          <w:color w:val="000000" w:themeColor="text1"/>
          <w:sz w:val="24"/>
          <w:szCs w:val="24"/>
          <w:rtl/>
          <w:cs/>
        </w:rPr>
        <w:t xml:space="preserve"> </w:t>
      </w:r>
      <w:r w:rsidR="00AE68F5" w:rsidRPr="006B3CE4">
        <w:rPr>
          <w:rFonts w:ascii="Times New Roman" w:hAnsi="Times New Roman" w:cs="B Mitra" w:hint="cs"/>
          <w:color w:val="000000" w:themeColor="text1"/>
          <w:sz w:val="24"/>
          <w:szCs w:val="24"/>
          <w:rtl/>
          <w:lang w:bidi="ar-SA"/>
        </w:rPr>
        <w:t>گیری</w:t>
      </w:r>
      <w:r w:rsidR="00955325">
        <w:rPr>
          <w:rFonts w:cs="B Mitra" w:hint="cs"/>
          <w:color w:val="000000" w:themeColor="text1"/>
          <w:sz w:val="24"/>
          <w:szCs w:val="24"/>
          <w:rtl/>
          <w:lang w:bidi="fa-IR"/>
        </w:rPr>
        <w:t xml:space="preserve"> و پیشنهاد</w:t>
      </w:r>
      <w:r w:rsidR="00BC78EF">
        <w:rPr>
          <w:rFonts w:cs="B Mitra" w:hint="cs"/>
          <w:color w:val="000000" w:themeColor="text1"/>
          <w:sz w:val="24"/>
          <w:szCs w:val="24"/>
          <w:rtl/>
          <w:lang w:bidi="fa-IR"/>
        </w:rPr>
        <w:t xml:space="preserve"> و محدودیت های پژوهش</w:t>
      </w:r>
    </w:p>
    <w:p w:rsidR="005655B7" w:rsidRDefault="00AE68F5" w:rsidP="00167CD4">
      <w:pPr>
        <w:bidi/>
        <w:spacing w:after="0" w:line="240" w:lineRule="auto"/>
        <w:jc w:val="both"/>
        <w:rPr>
          <w:rFonts w:cs="B Mitra"/>
          <w:sz w:val="24"/>
          <w:szCs w:val="24"/>
          <w:rtl/>
          <w:lang w:bidi="fa-IR"/>
        </w:rPr>
      </w:pPr>
      <w:r w:rsidRPr="008152BC">
        <w:rPr>
          <w:rFonts w:cs="B Mitra" w:hint="cs"/>
          <w:sz w:val="24"/>
          <w:szCs w:val="24"/>
          <w:rtl/>
          <w:lang w:bidi="fa-IR"/>
        </w:rPr>
        <w:t xml:space="preserve">هدف اصلی </w:t>
      </w:r>
      <w:r w:rsidR="008D5F19">
        <w:rPr>
          <w:rFonts w:cs="B Mitra" w:hint="cs"/>
          <w:sz w:val="24"/>
          <w:szCs w:val="24"/>
          <w:rtl/>
          <w:lang w:bidi="fa-IR"/>
        </w:rPr>
        <w:t xml:space="preserve">این </w:t>
      </w:r>
      <w:r w:rsidRPr="008152BC">
        <w:rPr>
          <w:rFonts w:cs="B Mitra" w:hint="cs"/>
          <w:sz w:val="24"/>
          <w:szCs w:val="24"/>
          <w:rtl/>
          <w:lang w:bidi="fa-IR"/>
        </w:rPr>
        <w:t>پژوهش</w:t>
      </w:r>
      <w:r w:rsidR="0024014B" w:rsidRPr="008152BC">
        <w:rPr>
          <w:rFonts w:cs="B Mitra" w:hint="cs"/>
          <w:sz w:val="24"/>
          <w:szCs w:val="24"/>
          <w:rtl/>
          <w:lang w:bidi="fa-IR"/>
        </w:rPr>
        <w:t xml:space="preserve">، </w:t>
      </w:r>
      <w:r w:rsidR="00955325">
        <w:rPr>
          <w:rFonts w:cs="B Mitra" w:hint="cs"/>
          <w:sz w:val="24"/>
          <w:szCs w:val="24"/>
          <w:rtl/>
          <w:lang w:bidi="fa-IR"/>
        </w:rPr>
        <w:t xml:space="preserve">واکاوی فرایند اجرای ماده 272 قانون مالیات های مستقیم </w:t>
      </w:r>
      <w:r w:rsidR="008D5F19">
        <w:rPr>
          <w:rFonts w:cs="B Mitra" w:hint="cs"/>
          <w:sz w:val="24"/>
          <w:szCs w:val="24"/>
          <w:rtl/>
          <w:lang w:bidi="fa-IR"/>
        </w:rPr>
        <w:t xml:space="preserve">و تفاوت دیدگاه های دو گروه حسابداری رسمی و مامور مالیاتی در اجرای ماده قانونی مذکور بوده است. بنابر ادبیات پژوهش، این تفاوت دیدگاه و براساس نظریه تضاد منافع بین دو گروه می تواند به علت تفاوت دیدگاه در رعایت یا عدم رعایت آیین رفتار حرفه ای از طرف خود و از طرف گروه مقابل </w:t>
      </w:r>
      <w:r w:rsidR="00F67C71">
        <w:rPr>
          <w:rFonts w:cs="B Mitra" w:hint="cs"/>
          <w:sz w:val="24"/>
          <w:szCs w:val="24"/>
          <w:rtl/>
          <w:lang w:bidi="fa-IR"/>
        </w:rPr>
        <w:t xml:space="preserve">و در نتیجه کاهش اعتماد دو گروه به همدیگر </w:t>
      </w:r>
      <w:r w:rsidR="008D5F19">
        <w:rPr>
          <w:rFonts w:cs="B Mitra" w:hint="cs"/>
          <w:sz w:val="24"/>
          <w:szCs w:val="24"/>
          <w:rtl/>
          <w:lang w:bidi="fa-IR"/>
        </w:rPr>
        <w:t xml:space="preserve">باشد. </w:t>
      </w:r>
      <w:r w:rsidR="005655B7">
        <w:rPr>
          <w:rFonts w:cs="B Mitra" w:hint="cs"/>
          <w:sz w:val="24"/>
          <w:szCs w:val="24"/>
          <w:rtl/>
          <w:lang w:bidi="fa-IR"/>
        </w:rPr>
        <w:t xml:space="preserve">انتظار می رفت این امر بر کارایی و اثربخشی فرایند حسابرسی مالیاتی موثر باشد. </w:t>
      </w:r>
      <w:r w:rsidR="008D5F19">
        <w:rPr>
          <w:rFonts w:cs="B Mitra" w:hint="cs"/>
          <w:sz w:val="24"/>
          <w:szCs w:val="24"/>
          <w:rtl/>
          <w:lang w:bidi="fa-IR"/>
        </w:rPr>
        <w:t xml:space="preserve">براین اساس، در این پژوهش، </w:t>
      </w:r>
      <w:r w:rsidR="008D5F19" w:rsidRPr="008152BC">
        <w:rPr>
          <w:rFonts w:cs="B Mitra" w:hint="cs"/>
          <w:sz w:val="24"/>
          <w:szCs w:val="24"/>
          <w:rtl/>
          <w:lang w:bidi="fa-IR"/>
        </w:rPr>
        <w:t>بررسی رفتار و نظرات دو گروه (حسابداران رسمی و مامورین مالیاتی) در</w:t>
      </w:r>
      <w:r w:rsidR="008D5F19">
        <w:rPr>
          <w:rFonts w:cs="B Mitra" w:hint="cs"/>
          <w:sz w:val="24"/>
          <w:szCs w:val="24"/>
          <w:rtl/>
          <w:lang w:bidi="fa-IR"/>
        </w:rPr>
        <w:t xml:space="preserve"> </w:t>
      </w:r>
      <w:r w:rsidR="008D5F19" w:rsidRPr="008152BC">
        <w:rPr>
          <w:rFonts w:cs="B Mitra" w:hint="cs"/>
          <w:sz w:val="24"/>
          <w:szCs w:val="24"/>
          <w:rtl/>
          <w:lang w:bidi="fa-IR"/>
        </w:rPr>
        <w:t xml:space="preserve">خصوص </w:t>
      </w:r>
      <w:r w:rsidR="00167CD4">
        <w:rPr>
          <w:rFonts w:cs="B Mitra" w:hint="cs"/>
          <w:sz w:val="24"/>
          <w:szCs w:val="24"/>
          <w:rtl/>
          <w:lang w:bidi="fa-IR"/>
        </w:rPr>
        <w:t xml:space="preserve">(میزان) </w:t>
      </w:r>
      <w:r w:rsidR="008D5F19" w:rsidRPr="008152BC">
        <w:rPr>
          <w:rFonts w:cs="B Mitra" w:hint="cs"/>
          <w:sz w:val="24"/>
          <w:szCs w:val="24"/>
          <w:rtl/>
          <w:lang w:bidi="fa-IR"/>
        </w:rPr>
        <w:t xml:space="preserve">رعایت آیین رفتار حرفه ای جهت کاهش تضاد منافع بین دو گروه و </w:t>
      </w:r>
      <w:r w:rsidR="00167CD4">
        <w:rPr>
          <w:rFonts w:cs="B Mitra" w:hint="cs"/>
          <w:sz w:val="24"/>
          <w:szCs w:val="24"/>
          <w:rtl/>
          <w:lang w:bidi="fa-IR"/>
        </w:rPr>
        <w:t>(</w:t>
      </w:r>
      <w:r w:rsidR="008D5F19" w:rsidRPr="008152BC">
        <w:rPr>
          <w:rFonts w:cs="B Mitra" w:hint="cs"/>
          <w:sz w:val="24"/>
          <w:szCs w:val="24"/>
          <w:rtl/>
          <w:lang w:bidi="fa-IR"/>
        </w:rPr>
        <w:t>میزان</w:t>
      </w:r>
      <w:r w:rsidR="00167CD4">
        <w:rPr>
          <w:rFonts w:cs="B Mitra" w:hint="cs"/>
          <w:sz w:val="24"/>
          <w:szCs w:val="24"/>
          <w:rtl/>
          <w:lang w:bidi="fa-IR"/>
        </w:rPr>
        <w:t>)</w:t>
      </w:r>
      <w:r w:rsidR="008D5F19" w:rsidRPr="008152BC">
        <w:rPr>
          <w:rFonts w:cs="B Mitra" w:hint="cs"/>
          <w:sz w:val="24"/>
          <w:szCs w:val="24"/>
          <w:rtl/>
          <w:lang w:bidi="fa-IR"/>
        </w:rPr>
        <w:t xml:space="preserve"> موثر بودن آن بر بهبود کارایی و اثر بخشی در حسابرسی مالیاتی در اجرای ماده 272 قانون مالیاتهای مستقیم </w:t>
      </w:r>
      <w:r w:rsidR="008D5F19">
        <w:rPr>
          <w:rFonts w:cs="B Mitra" w:hint="cs"/>
          <w:sz w:val="24"/>
          <w:szCs w:val="24"/>
          <w:rtl/>
          <w:lang w:bidi="fa-IR"/>
        </w:rPr>
        <w:t>مورد تحقیق قرار گرفت</w:t>
      </w:r>
      <w:r w:rsidR="008D5F19" w:rsidRPr="008152BC">
        <w:rPr>
          <w:rFonts w:cs="B Mitra" w:hint="cs"/>
          <w:sz w:val="24"/>
          <w:szCs w:val="24"/>
          <w:rtl/>
          <w:lang w:bidi="fa-IR"/>
        </w:rPr>
        <w:t>.</w:t>
      </w:r>
    </w:p>
    <w:p w:rsidR="00110433" w:rsidRDefault="00AE68F5" w:rsidP="00167CD4">
      <w:pPr>
        <w:bidi/>
        <w:spacing w:after="0" w:line="240" w:lineRule="auto"/>
        <w:jc w:val="both"/>
        <w:rPr>
          <w:rFonts w:cs="B Mitra"/>
          <w:sz w:val="24"/>
          <w:szCs w:val="24"/>
          <w:rtl/>
          <w:lang w:bidi="fa-IR"/>
        </w:rPr>
      </w:pPr>
      <w:r w:rsidRPr="008152BC">
        <w:rPr>
          <w:rFonts w:cs="B Mitra" w:hint="cs"/>
          <w:sz w:val="24"/>
          <w:szCs w:val="24"/>
          <w:rtl/>
          <w:lang w:bidi="fa-IR"/>
        </w:rPr>
        <w:t>بر</w:t>
      </w:r>
      <w:r w:rsidR="00167CD4">
        <w:rPr>
          <w:rFonts w:cs="B Mitra" w:hint="cs"/>
          <w:sz w:val="24"/>
          <w:szCs w:val="24"/>
          <w:rtl/>
          <w:lang w:bidi="fa-IR"/>
        </w:rPr>
        <w:t xml:space="preserve"> </w:t>
      </w:r>
      <w:r w:rsidRPr="008152BC">
        <w:rPr>
          <w:rFonts w:cs="B Mitra" w:hint="cs"/>
          <w:sz w:val="24"/>
          <w:szCs w:val="24"/>
          <w:rtl/>
          <w:lang w:bidi="fa-IR"/>
        </w:rPr>
        <w:t>اساس نتایج پژوهش انجام شده، بین رعایت آیین رفتار حرفه ای از طرف حسابداران رسمی با رعایت آیین رفتار حرفه</w:t>
      </w:r>
      <w:r w:rsidR="006A188F" w:rsidRPr="008152BC">
        <w:rPr>
          <w:rFonts w:cs="B Mitra" w:hint="cs"/>
          <w:sz w:val="24"/>
          <w:szCs w:val="24"/>
          <w:rtl/>
          <w:lang w:bidi="fa-IR"/>
        </w:rPr>
        <w:t xml:space="preserve"> </w:t>
      </w:r>
      <w:r w:rsidRPr="008152BC">
        <w:rPr>
          <w:rFonts w:cs="B Mitra" w:hint="cs"/>
          <w:sz w:val="24"/>
          <w:szCs w:val="24"/>
          <w:rtl/>
          <w:lang w:bidi="fa-IR"/>
        </w:rPr>
        <w:t xml:space="preserve">ای از طرف مامورین مالیاتی در حسابرسی مالیاتی تفاوت معنی دار وجود دارد. </w:t>
      </w:r>
      <w:r w:rsidR="005655B7" w:rsidRPr="008152BC">
        <w:rPr>
          <w:rFonts w:cs="B Mitra" w:hint="cs"/>
          <w:sz w:val="24"/>
          <w:szCs w:val="24"/>
          <w:rtl/>
          <w:lang w:bidi="fa-IR"/>
        </w:rPr>
        <w:t>مضافاً اینکه براساس نظر هر</w:t>
      </w:r>
      <w:r w:rsidR="005655B7">
        <w:rPr>
          <w:rFonts w:cs="B Mitra" w:hint="cs"/>
          <w:sz w:val="24"/>
          <w:szCs w:val="24"/>
          <w:rtl/>
          <w:lang w:bidi="fa-IR"/>
        </w:rPr>
        <w:t xml:space="preserve"> </w:t>
      </w:r>
      <w:r w:rsidR="005655B7" w:rsidRPr="008152BC">
        <w:rPr>
          <w:rFonts w:cs="B Mitra" w:hint="cs"/>
          <w:sz w:val="24"/>
          <w:szCs w:val="24"/>
          <w:rtl/>
          <w:lang w:bidi="fa-IR"/>
        </w:rPr>
        <w:t>گروه و در مورد گروه خود، حسابداران رسمی در خصوص رعایت شش اصل مشترک آیین رفتار حرفه ای که مورد آزمون قرار گرفته خود را برتر از مامورین مالیاتی دانسته اند و مامورین مالیاتی نیز</w:t>
      </w:r>
      <w:r w:rsidR="005655B7">
        <w:rPr>
          <w:rFonts w:cs="B Mitra" w:hint="cs"/>
          <w:sz w:val="24"/>
          <w:szCs w:val="24"/>
          <w:rtl/>
          <w:lang w:bidi="fa-IR"/>
        </w:rPr>
        <w:t xml:space="preserve"> </w:t>
      </w:r>
      <w:r w:rsidR="005655B7" w:rsidRPr="008152BC">
        <w:rPr>
          <w:rFonts w:cs="B Mitra" w:hint="cs"/>
          <w:sz w:val="24"/>
          <w:szCs w:val="24"/>
          <w:rtl/>
          <w:lang w:bidi="fa-IR"/>
        </w:rPr>
        <w:t>در</w:t>
      </w:r>
      <w:r w:rsidR="005655B7">
        <w:rPr>
          <w:rFonts w:cs="B Mitra" w:hint="cs"/>
          <w:sz w:val="24"/>
          <w:szCs w:val="24"/>
          <w:rtl/>
          <w:lang w:bidi="fa-IR"/>
        </w:rPr>
        <w:t xml:space="preserve"> </w:t>
      </w:r>
      <w:r w:rsidR="005655B7" w:rsidRPr="008152BC">
        <w:rPr>
          <w:rFonts w:cs="B Mitra" w:hint="cs"/>
          <w:sz w:val="24"/>
          <w:szCs w:val="24"/>
          <w:rtl/>
          <w:lang w:bidi="fa-IR"/>
        </w:rPr>
        <w:t>خصوص رعایت شش اصل مشترک آیین رفتار حرفه ای بجز اصل صلاحیت حرفه ای که حسابداران رسمی را بالاتر ارزیابی کرده اند در رعایت بقیه اصول خود را برتر از حسابداران رسمی دانسته اند، در نتیجه، از این طریق نیز وجود تفاوت معنی دار بین رعایت آیین رفتار حرفه ای از طرف حسابداران رسمی و مامورین مالیاتی تایید شده است.</w:t>
      </w:r>
      <w:r w:rsidR="005655B7">
        <w:rPr>
          <w:rFonts w:cs="B Mitra" w:hint="cs"/>
          <w:sz w:val="24"/>
          <w:szCs w:val="24"/>
          <w:rtl/>
          <w:lang w:bidi="fa-IR"/>
        </w:rPr>
        <w:t xml:space="preserve"> </w:t>
      </w:r>
      <w:r w:rsidRPr="008152BC">
        <w:rPr>
          <w:rFonts w:cs="B Mitra" w:hint="cs"/>
          <w:sz w:val="24"/>
          <w:szCs w:val="24"/>
          <w:rtl/>
          <w:lang w:bidi="fa-IR"/>
        </w:rPr>
        <w:t>همچنین</w:t>
      </w:r>
      <w:r w:rsidR="00955325">
        <w:rPr>
          <w:rFonts w:cs="B Mitra" w:hint="cs"/>
          <w:sz w:val="24"/>
          <w:szCs w:val="24"/>
          <w:rtl/>
          <w:lang w:bidi="fa-IR"/>
        </w:rPr>
        <w:t>،</w:t>
      </w:r>
      <w:r w:rsidRPr="008152BC">
        <w:rPr>
          <w:rFonts w:cs="B Mitra" w:hint="cs"/>
          <w:sz w:val="24"/>
          <w:szCs w:val="24"/>
          <w:rtl/>
          <w:lang w:bidi="fa-IR"/>
        </w:rPr>
        <w:t xml:space="preserve"> نظرات و دیدگاه  حسابداران رسمی و مامورین مالیاتی در مورد موثر بودن رعایت آیین رفتار حرفه ای در</w:t>
      </w:r>
      <w:r w:rsidR="0024014B" w:rsidRPr="008152BC">
        <w:rPr>
          <w:rFonts w:cs="B Mitra" w:hint="cs"/>
          <w:sz w:val="24"/>
          <w:szCs w:val="24"/>
          <w:rtl/>
          <w:lang w:bidi="fa-IR"/>
        </w:rPr>
        <w:t xml:space="preserve"> </w:t>
      </w:r>
      <w:r w:rsidRPr="008152BC">
        <w:rPr>
          <w:rFonts w:cs="B Mitra" w:hint="cs"/>
          <w:sz w:val="24"/>
          <w:szCs w:val="24"/>
          <w:rtl/>
          <w:lang w:bidi="fa-IR"/>
        </w:rPr>
        <w:t xml:space="preserve">بهبود کارایی و اثر بخشی در حسابرسی مالیاتی دارای تفاوت معنی دار بوده است. </w:t>
      </w:r>
      <w:r w:rsidR="005655B7">
        <w:rPr>
          <w:rFonts w:cs="B Mitra" w:hint="cs"/>
          <w:sz w:val="24"/>
          <w:szCs w:val="24"/>
          <w:rtl/>
          <w:lang w:bidi="fa-IR"/>
        </w:rPr>
        <w:t xml:space="preserve"> بنابراین، این نظریه که تفاوت دیدگاه های دو طرف در میزان رعایت آیین رفتار حرفه ای از طرف خود و گروه مقابل</w:t>
      </w:r>
      <w:r w:rsidR="00167CD4">
        <w:rPr>
          <w:rFonts w:cs="B Mitra" w:hint="cs"/>
          <w:sz w:val="24"/>
          <w:szCs w:val="24"/>
          <w:rtl/>
          <w:lang w:bidi="fa-IR"/>
        </w:rPr>
        <w:t>،</w:t>
      </w:r>
      <w:r w:rsidR="005655B7">
        <w:rPr>
          <w:rFonts w:cs="B Mitra" w:hint="cs"/>
          <w:sz w:val="24"/>
          <w:szCs w:val="24"/>
          <w:rtl/>
          <w:lang w:bidi="fa-IR"/>
        </w:rPr>
        <w:t xml:space="preserve"> موثر بر تفاوت دیدگاه ها در فرایند اجرای ماده قانونی مذکور و در نتیجه</w:t>
      </w:r>
      <w:r w:rsidR="00167CD4">
        <w:rPr>
          <w:rFonts w:cs="B Mitra" w:hint="cs"/>
          <w:sz w:val="24"/>
          <w:szCs w:val="24"/>
          <w:rtl/>
          <w:lang w:bidi="fa-IR"/>
        </w:rPr>
        <w:t>، موثر</w:t>
      </w:r>
      <w:r w:rsidR="005655B7">
        <w:rPr>
          <w:rFonts w:cs="B Mitra" w:hint="cs"/>
          <w:sz w:val="24"/>
          <w:szCs w:val="24"/>
          <w:rtl/>
          <w:lang w:bidi="fa-IR"/>
        </w:rPr>
        <w:t xml:space="preserve"> بر کارایی و اثربخشی آن می باشد</w:t>
      </w:r>
      <w:r w:rsidR="00167CD4">
        <w:rPr>
          <w:rFonts w:cs="B Mitra" w:hint="cs"/>
          <w:sz w:val="24"/>
          <w:szCs w:val="24"/>
          <w:rtl/>
          <w:lang w:bidi="fa-IR"/>
        </w:rPr>
        <w:t xml:space="preserve">، </w:t>
      </w:r>
      <w:r w:rsidR="005655B7">
        <w:rPr>
          <w:rFonts w:cs="B Mitra" w:hint="cs"/>
          <w:sz w:val="24"/>
          <w:szCs w:val="24"/>
          <w:rtl/>
          <w:lang w:bidi="fa-IR"/>
        </w:rPr>
        <w:t xml:space="preserve">مورد تایید قرار می گیرد. بنابراین، پیشنهاد می گردد از طریق راه کارهای عملی همچون </w:t>
      </w:r>
      <w:r w:rsidR="00F67C71">
        <w:rPr>
          <w:rFonts w:cs="B Mitra" w:hint="cs"/>
          <w:sz w:val="24"/>
          <w:szCs w:val="24"/>
          <w:rtl/>
          <w:lang w:bidi="fa-IR"/>
        </w:rPr>
        <w:t xml:space="preserve">برگزاری کلاس های آموزشی مشترک، </w:t>
      </w:r>
      <w:r w:rsidR="005655B7">
        <w:rPr>
          <w:rFonts w:cs="B Mitra" w:hint="cs"/>
          <w:sz w:val="24"/>
          <w:szCs w:val="24"/>
          <w:rtl/>
          <w:lang w:bidi="fa-IR"/>
        </w:rPr>
        <w:t xml:space="preserve">انجام </w:t>
      </w:r>
      <w:r w:rsidR="00F67C71">
        <w:rPr>
          <w:rFonts w:cs="B Mitra" w:hint="cs"/>
          <w:sz w:val="24"/>
          <w:szCs w:val="24"/>
          <w:rtl/>
          <w:lang w:bidi="fa-IR"/>
        </w:rPr>
        <w:t xml:space="preserve">حسابرسی مالیاتی مشترک، تقسیم کار، نظارت حرفه ای متقابل، این تفاوت دیدگاه ها در میزان رعایت آیین رفتار حرفه ای را کاهش داده و در نتیجه، اعتماد بین دو گروه </w:t>
      </w:r>
      <w:r w:rsidR="00167CD4">
        <w:rPr>
          <w:rFonts w:cs="B Mitra" w:hint="cs"/>
          <w:sz w:val="24"/>
          <w:szCs w:val="24"/>
          <w:rtl/>
          <w:lang w:bidi="fa-IR"/>
        </w:rPr>
        <w:t xml:space="preserve">را </w:t>
      </w:r>
      <w:r w:rsidR="00F67C71">
        <w:rPr>
          <w:rFonts w:cs="B Mitra" w:hint="cs"/>
          <w:sz w:val="24"/>
          <w:szCs w:val="24"/>
          <w:rtl/>
          <w:lang w:bidi="fa-IR"/>
        </w:rPr>
        <w:t>افزایش د</w:t>
      </w:r>
      <w:r w:rsidR="00167CD4">
        <w:rPr>
          <w:rFonts w:cs="B Mitra" w:hint="cs"/>
          <w:sz w:val="24"/>
          <w:szCs w:val="24"/>
          <w:rtl/>
          <w:lang w:bidi="fa-IR"/>
        </w:rPr>
        <w:t>اد.</w:t>
      </w:r>
      <w:r w:rsidR="00F67C71">
        <w:rPr>
          <w:rFonts w:cs="B Mitra" w:hint="cs"/>
          <w:sz w:val="24"/>
          <w:szCs w:val="24"/>
          <w:rtl/>
          <w:lang w:bidi="fa-IR"/>
        </w:rPr>
        <w:t xml:space="preserve"> نتیجه این امر، افزایش کارایی و اثربخشی فرایند حسابرسی مالیاتی خواهد بود.</w:t>
      </w:r>
    </w:p>
    <w:p w:rsidR="00BC78EF" w:rsidRDefault="00BC78EF" w:rsidP="00AC3B47">
      <w:pPr>
        <w:bidi/>
        <w:spacing w:after="0" w:line="240" w:lineRule="auto"/>
        <w:jc w:val="both"/>
        <w:rPr>
          <w:rFonts w:cs="B Mitra"/>
          <w:sz w:val="24"/>
          <w:szCs w:val="24"/>
          <w:rtl/>
          <w:lang w:bidi="fa-IR"/>
        </w:rPr>
      </w:pPr>
      <w:r>
        <w:rPr>
          <w:rFonts w:cs="B Mitra" w:hint="cs"/>
          <w:sz w:val="24"/>
          <w:szCs w:val="24"/>
          <w:rtl/>
          <w:lang w:bidi="fa-IR"/>
        </w:rPr>
        <w:lastRenderedPageBreak/>
        <w:t xml:space="preserve">در پایان اینکه </w:t>
      </w:r>
      <w:r w:rsidR="00AC3B47">
        <w:rPr>
          <w:rFonts w:cs="B Mitra" w:hint="cs"/>
          <w:sz w:val="24"/>
          <w:szCs w:val="24"/>
          <w:rtl/>
          <w:lang w:bidi="fa-IR"/>
        </w:rPr>
        <w:t xml:space="preserve">از یک طرف، در این پژوهش از ابزار پرسشنامه جهت جمع آوری داده ها استفاده شد و از طرف دیگر، نمونه انتخابی نیز براساس بخشی از جامعه حسابداران رسمی و ماموران مالیاتی بوده است. بنابراین، در نتیجه گیری و تسری نتایج پژوهش باید با احتیاط عمل نمود. </w:t>
      </w:r>
    </w:p>
    <w:p w:rsidR="006757C5" w:rsidRDefault="006757C5" w:rsidP="006757C5">
      <w:pPr>
        <w:bidi/>
        <w:spacing w:after="0" w:line="240" w:lineRule="auto"/>
        <w:jc w:val="both"/>
        <w:rPr>
          <w:rFonts w:cs="B Mitra"/>
          <w:sz w:val="24"/>
          <w:szCs w:val="24"/>
          <w:rtl/>
          <w:lang w:bidi="fa-IR"/>
        </w:rPr>
      </w:pPr>
    </w:p>
    <w:p w:rsidR="00457E3F" w:rsidRDefault="00457E3F" w:rsidP="00457E3F">
      <w:pPr>
        <w:bidi/>
        <w:spacing w:after="0" w:line="240" w:lineRule="auto"/>
        <w:jc w:val="both"/>
        <w:rPr>
          <w:rFonts w:cs="B Mitra"/>
          <w:sz w:val="24"/>
          <w:szCs w:val="24"/>
          <w:rtl/>
          <w:lang w:bidi="fa-IR"/>
        </w:rPr>
      </w:pPr>
      <w:r>
        <w:rPr>
          <w:rFonts w:cs="B Mitra" w:hint="cs"/>
          <w:sz w:val="24"/>
          <w:szCs w:val="24"/>
          <w:rtl/>
          <w:lang w:bidi="fa-IR"/>
        </w:rPr>
        <w:t>پی نوشت ها:</w:t>
      </w:r>
    </w:p>
    <w:p w:rsidR="00457E3F" w:rsidRPr="004B0A37" w:rsidRDefault="00457E3F" w:rsidP="00457E3F">
      <w:pPr>
        <w:pStyle w:val="EndnoteText"/>
        <w:rPr>
          <w:rFonts w:ascii="Times New Roman" w:hAnsi="Times New Roman" w:cs="Times New Roman"/>
          <w:szCs w:val="20"/>
          <w:lang w:bidi="fa-IR"/>
        </w:rPr>
      </w:pPr>
      <w:r w:rsidRPr="004B0A37">
        <w:rPr>
          <w:rStyle w:val="EndnoteReference"/>
          <w:rFonts w:ascii="Times New Roman" w:hAnsi="Times New Roman" w:cs="Times New Roman"/>
          <w:szCs w:val="20"/>
        </w:rPr>
        <w:footnoteRef/>
      </w:r>
      <w:r w:rsidRPr="004B0A37">
        <w:rPr>
          <w:rFonts w:ascii="Times New Roman" w:hAnsi="Times New Roman" w:cs="Times New Roman"/>
          <w:szCs w:val="20"/>
          <w:lang w:bidi="fa-IR"/>
        </w:rPr>
        <w:t xml:space="preserve">- </w:t>
      </w:r>
      <w:r w:rsidR="006757C5" w:rsidRPr="004B0A37">
        <w:rPr>
          <w:rFonts w:ascii="Times New Roman" w:hAnsi="Times New Roman" w:cs="Times New Roman"/>
          <w:szCs w:val="20"/>
          <w:lang w:bidi="fa-IR"/>
        </w:rPr>
        <w:t>Outsourcing</w:t>
      </w:r>
    </w:p>
    <w:p w:rsidR="006757C5" w:rsidRDefault="00457E3F" w:rsidP="006757C5">
      <w:pPr>
        <w:pStyle w:val="EndnoteText"/>
        <w:rPr>
          <w:rFonts w:ascii="Times New Roman" w:hAnsi="Times New Roman" w:cs="Times New Roman"/>
          <w:sz w:val="24"/>
          <w:szCs w:val="24"/>
          <w:lang w:bidi="fa-IR"/>
        </w:rPr>
      </w:pPr>
      <w:r>
        <w:rPr>
          <w:rStyle w:val="EndnoteReference"/>
        </w:rPr>
        <w:t>2</w:t>
      </w:r>
      <w:r>
        <w:t xml:space="preserve"> </w:t>
      </w:r>
      <w:r>
        <w:rPr>
          <w:rFonts w:cstheme="minorBidi"/>
          <w:szCs w:val="20"/>
          <w:lang w:bidi="fa-IR"/>
        </w:rPr>
        <w:t>-</w:t>
      </w:r>
      <w:r w:rsidR="006757C5">
        <w:rPr>
          <w:rFonts w:cstheme="minorBidi"/>
          <w:szCs w:val="20"/>
          <w:lang w:bidi="fa-IR"/>
        </w:rPr>
        <w:t xml:space="preserve"> </w:t>
      </w:r>
      <w:r w:rsidR="006757C5" w:rsidRPr="006757C5">
        <w:rPr>
          <w:rFonts w:ascii="Times New Roman" w:hAnsi="Times New Roman" w:cs="Times New Roman"/>
          <w:szCs w:val="20"/>
          <w:lang w:bidi="fa-IR"/>
        </w:rPr>
        <w:t>Convery et al.</w:t>
      </w:r>
      <w:r>
        <w:rPr>
          <w:rFonts w:cstheme="minorBidi"/>
          <w:szCs w:val="20"/>
          <w:lang w:bidi="fa-IR"/>
        </w:rPr>
        <w:t xml:space="preserve"> </w:t>
      </w:r>
    </w:p>
    <w:p w:rsidR="00457E3F" w:rsidRPr="00260620" w:rsidRDefault="006757C5" w:rsidP="006757C5">
      <w:pPr>
        <w:pStyle w:val="EndnoteText"/>
        <w:rPr>
          <w:rFonts w:cstheme="minorBidi"/>
          <w:szCs w:val="20"/>
          <w:lang w:bidi="fa-IR"/>
        </w:rPr>
      </w:pPr>
      <w:r w:rsidRPr="00853BA7">
        <w:rPr>
          <w:rFonts w:ascii="Times New Roman" w:hAnsi="Times New Roman" w:cs="Times New Roman"/>
          <w:szCs w:val="20"/>
          <w:lang w:bidi="fa-IR"/>
        </w:rPr>
        <w:t>3-</w:t>
      </w:r>
      <w:r w:rsidRPr="006757C5">
        <w:rPr>
          <w:rFonts w:ascii="Times New Roman" w:hAnsi="Times New Roman" w:cs="Times New Roman"/>
          <w:szCs w:val="20"/>
          <w:lang w:bidi="fa-IR"/>
        </w:rPr>
        <w:t xml:space="preserve"> </w:t>
      </w:r>
      <w:r>
        <w:rPr>
          <w:rFonts w:ascii="Times New Roman" w:hAnsi="Times New Roman" w:cs="Times New Roman"/>
          <w:szCs w:val="20"/>
          <w:lang w:bidi="fa-IR"/>
        </w:rPr>
        <w:t>C</w:t>
      </w:r>
      <w:r w:rsidR="00457E3F" w:rsidRPr="006757C5">
        <w:rPr>
          <w:rFonts w:ascii="Times New Roman" w:hAnsi="Times New Roman" w:cs="Times New Roman"/>
          <w:szCs w:val="20"/>
          <w:lang w:bidi="fa-IR"/>
        </w:rPr>
        <w:t>lements et al.</w:t>
      </w:r>
    </w:p>
    <w:p w:rsidR="00457E3F" w:rsidRPr="004B0A37" w:rsidRDefault="00853BA7" w:rsidP="00853BA7">
      <w:pPr>
        <w:pStyle w:val="EndnoteText"/>
        <w:rPr>
          <w:rFonts w:ascii="Times New Roman" w:hAnsi="Times New Roman" w:cs="Times New Roman"/>
          <w:szCs w:val="20"/>
          <w:lang w:bidi="fa-IR"/>
        </w:rPr>
      </w:pPr>
      <w:r>
        <w:rPr>
          <w:rFonts w:ascii="Times New Roman" w:hAnsi="Times New Roman" w:cs="Times New Roman"/>
          <w:szCs w:val="20"/>
        </w:rPr>
        <w:t>4</w:t>
      </w:r>
      <w:r w:rsidR="00457E3F" w:rsidRPr="004B0A37">
        <w:rPr>
          <w:rFonts w:ascii="Times New Roman" w:hAnsi="Times New Roman" w:cs="Times New Roman"/>
          <w:szCs w:val="20"/>
        </w:rPr>
        <w:t xml:space="preserve"> </w:t>
      </w:r>
      <w:r w:rsidR="00457E3F" w:rsidRPr="004B0A37">
        <w:rPr>
          <w:rFonts w:ascii="Times New Roman" w:hAnsi="Times New Roman" w:cs="Times New Roman"/>
          <w:szCs w:val="20"/>
          <w:rtl/>
          <w:lang w:bidi="fa-IR"/>
        </w:rPr>
        <w:t xml:space="preserve">- </w:t>
      </w:r>
      <w:r w:rsidR="00457E3F" w:rsidRPr="004B0A37">
        <w:rPr>
          <w:rFonts w:ascii="Times New Roman" w:hAnsi="Times New Roman" w:cs="Times New Roman"/>
          <w:szCs w:val="20"/>
          <w:lang w:bidi="fa-IR"/>
        </w:rPr>
        <w:t>Marshall e</w:t>
      </w:r>
      <w:r w:rsidR="00457E3F">
        <w:rPr>
          <w:rFonts w:ascii="Times New Roman" w:hAnsi="Times New Roman" w:cs="Times New Roman"/>
          <w:szCs w:val="20"/>
          <w:lang w:bidi="fa-IR"/>
        </w:rPr>
        <w:t>t al.</w:t>
      </w:r>
    </w:p>
    <w:p w:rsidR="00457E3F" w:rsidRPr="004B0A37" w:rsidRDefault="00853BA7" w:rsidP="00853BA7">
      <w:pPr>
        <w:pStyle w:val="EndnoteText"/>
        <w:rPr>
          <w:rFonts w:ascii="Times New Roman" w:hAnsi="Times New Roman" w:cs="Times New Roman"/>
          <w:szCs w:val="20"/>
          <w:lang w:bidi="fa-IR"/>
        </w:rPr>
      </w:pPr>
      <w:r>
        <w:rPr>
          <w:rFonts w:ascii="Times New Roman" w:hAnsi="Times New Roman" w:cs="Times New Roman"/>
          <w:szCs w:val="20"/>
          <w:lang w:bidi="fa-IR"/>
        </w:rPr>
        <w:t xml:space="preserve">5- </w:t>
      </w:r>
      <w:r w:rsidR="00457E3F" w:rsidRPr="004B0A37">
        <w:rPr>
          <w:rFonts w:ascii="Times New Roman" w:hAnsi="Times New Roman" w:cs="Times New Roman"/>
          <w:szCs w:val="20"/>
          <w:lang w:bidi="fa-IR"/>
        </w:rPr>
        <w:t>Moore et</w:t>
      </w:r>
      <w:r>
        <w:rPr>
          <w:rFonts w:ascii="Times New Roman" w:hAnsi="Times New Roman" w:cs="Times New Roman"/>
          <w:szCs w:val="20"/>
          <w:lang w:bidi="fa-IR"/>
        </w:rPr>
        <w:t xml:space="preserve"> al.</w:t>
      </w:r>
    </w:p>
    <w:p w:rsidR="00457E3F" w:rsidRPr="00260620" w:rsidRDefault="00853BA7" w:rsidP="00853BA7">
      <w:pPr>
        <w:pStyle w:val="EndnoteText"/>
        <w:rPr>
          <w:rFonts w:cstheme="minorBidi"/>
          <w:szCs w:val="20"/>
          <w:lang w:bidi="fa-IR"/>
        </w:rPr>
      </w:pPr>
      <w:r>
        <w:rPr>
          <w:rFonts w:cstheme="minorBidi"/>
          <w:szCs w:val="20"/>
          <w:lang w:bidi="fa-IR"/>
        </w:rPr>
        <w:t>6-</w:t>
      </w:r>
      <w:r w:rsidR="00457E3F">
        <w:rPr>
          <w:rFonts w:cstheme="minorBidi"/>
          <w:szCs w:val="20"/>
          <w:lang w:bidi="fa-IR"/>
        </w:rPr>
        <w:t xml:space="preserve"> </w:t>
      </w:r>
      <w:r w:rsidR="00457E3F" w:rsidRPr="00BF19E3">
        <w:rPr>
          <w:rFonts w:ascii="Times New Roman" w:hAnsi="Times New Roman" w:cs="Times New Roman"/>
          <w:sz w:val="24"/>
          <w:szCs w:val="24"/>
          <w:lang w:bidi="fa-IR"/>
        </w:rPr>
        <w:t>Lere</w:t>
      </w:r>
      <w:r w:rsidR="00457E3F">
        <w:rPr>
          <w:rFonts w:cstheme="minorBidi"/>
          <w:szCs w:val="20"/>
          <w:lang w:bidi="fa-IR"/>
        </w:rPr>
        <w:t xml:space="preserve"> et al.</w:t>
      </w:r>
    </w:p>
    <w:p w:rsidR="00457E3F" w:rsidRDefault="00853BA7" w:rsidP="00457E3F">
      <w:pPr>
        <w:pStyle w:val="EndnoteText"/>
        <w:rPr>
          <w:rFonts w:ascii="Times New Roman" w:hAnsi="Times New Roman" w:cs="Times New Roman"/>
          <w:szCs w:val="20"/>
          <w:lang w:bidi="fa-IR"/>
        </w:rPr>
      </w:pPr>
      <w:r>
        <w:rPr>
          <w:rFonts w:ascii="Times New Roman" w:hAnsi="Times New Roman" w:cs="Times New Roman"/>
          <w:szCs w:val="20"/>
          <w:lang w:bidi="fa-IR"/>
        </w:rPr>
        <w:t>7</w:t>
      </w:r>
      <w:r w:rsidR="006757C5">
        <w:rPr>
          <w:rFonts w:ascii="Times New Roman" w:hAnsi="Times New Roman" w:cs="Times New Roman"/>
          <w:szCs w:val="20"/>
          <w:rtl/>
          <w:lang w:bidi="fa-IR"/>
        </w:rPr>
        <w:t>–</w:t>
      </w:r>
      <w:r w:rsidR="00457E3F" w:rsidRPr="004B0A37">
        <w:rPr>
          <w:rFonts w:ascii="Times New Roman" w:hAnsi="Times New Roman" w:cs="Times New Roman"/>
          <w:szCs w:val="20"/>
          <w:rtl/>
          <w:lang w:bidi="fa-IR"/>
        </w:rPr>
        <w:t xml:space="preserve"> </w:t>
      </w:r>
      <w:r w:rsidR="00457E3F" w:rsidRPr="004B0A37">
        <w:rPr>
          <w:rFonts w:ascii="Times New Roman" w:hAnsi="Times New Roman" w:cs="Times New Roman"/>
          <w:szCs w:val="20"/>
          <w:lang w:bidi="fa-IR"/>
        </w:rPr>
        <w:t>case</w:t>
      </w:r>
    </w:p>
    <w:p w:rsidR="006757C5" w:rsidRDefault="006757C5" w:rsidP="00457E3F">
      <w:pPr>
        <w:pStyle w:val="EndnoteText"/>
        <w:rPr>
          <w:rFonts w:ascii="Times New Roman" w:hAnsi="Times New Roman" w:cs="Times New Roman"/>
          <w:szCs w:val="20"/>
          <w:lang w:bidi="fa-IR"/>
        </w:rPr>
      </w:pPr>
    </w:p>
    <w:p w:rsidR="006757C5" w:rsidRDefault="006757C5" w:rsidP="00457E3F">
      <w:pPr>
        <w:pStyle w:val="EndnoteText"/>
        <w:rPr>
          <w:rFonts w:ascii="Times New Roman" w:hAnsi="Times New Roman" w:cs="Times New Roman"/>
          <w:szCs w:val="20"/>
          <w:lang w:bidi="fa-IR"/>
        </w:rPr>
      </w:pPr>
    </w:p>
    <w:p w:rsidR="006757C5" w:rsidRDefault="006757C5" w:rsidP="00457E3F">
      <w:pPr>
        <w:pStyle w:val="EndnoteText"/>
        <w:rPr>
          <w:rFonts w:ascii="Times New Roman" w:hAnsi="Times New Roman" w:cs="Times New Roman"/>
          <w:szCs w:val="20"/>
          <w:lang w:bidi="fa-IR"/>
        </w:rPr>
      </w:pPr>
    </w:p>
    <w:p w:rsidR="006757C5" w:rsidRDefault="006757C5" w:rsidP="00457E3F">
      <w:pPr>
        <w:pStyle w:val="EndnoteText"/>
        <w:rPr>
          <w:rFonts w:ascii="Times New Roman" w:hAnsi="Times New Roman" w:cs="Times New Roman"/>
          <w:szCs w:val="20"/>
          <w:lang w:bidi="fa-IR"/>
        </w:rPr>
      </w:pPr>
    </w:p>
    <w:p w:rsidR="006757C5" w:rsidRDefault="006757C5" w:rsidP="00457E3F">
      <w:pPr>
        <w:pStyle w:val="EndnoteText"/>
        <w:rPr>
          <w:rFonts w:ascii="Times New Roman" w:hAnsi="Times New Roman" w:cs="Times New Roman"/>
          <w:szCs w:val="20"/>
          <w:lang w:bidi="fa-IR"/>
        </w:rPr>
      </w:pPr>
    </w:p>
    <w:p w:rsidR="006757C5" w:rsidRDefault="006757C5" w:rsidP="00457E3F">
      <w:pPr>
        <w:pStyle w:val="EndnoteText"/>
        <w:rPr>
          <w:rFonts w:ascii="Times New Roman" w:hAnsi="Times New Roman" w:cs="Times New Roman"/>
          <w:szCs w:val="20"/>
          <w:lang w:bidi="fa-IR"/>
        </w:rPr>
      </w:pPr>
    </w:p>
    <w:p w:rsidR="006757C5" w:rsidRDefault="006757C5" w:rsidP="00457E3F">
      <w:pPr>
        <w:pStyle w:val="EndnoteText"/>
        <w:rPr>
          <w:rFonts w:ascii="Times New Roman" w:hAnsi="Times New Roman" w:cs="Times New Roman"/>
          <w:szCs w:val="20"/>
          <w:lang w:bidi="fa-IR"/>
        </w:rPr>
      </w:pPr>
    </w:p>
    <w:p w:rsidR="006757C5" w:rsidRDefault="006757C5" w:rsidP="00457E3F">
      <w:pPr>
        <w:pStyle w:val="EndnoteText"/>
        <w:rPr>
          <w:rFonts w:ascii="Times New Roman" w:hAnsi="Times New Roman" w:cs="Times New Roman"/>
          <w:szCs w:val="20"/>
          <w:lang w:bidi="fa-IR"/>
        </w:rPr>
      </w:pPr>
    </w:p>
    <w:p w:rsidR="006757C5" w:rsidRDefault="006757C5" w:rsidP="00457E3F">
      <w:pPr>
        <w:pStyle w:val="EndnoteText"/>
        <w:rPr>
          <w:rFonts w:ascii="Times New Roman" w:hAnsi="Times New Roman" w:cs="Times New Roman"/>
          <w:szCs w:val="20"/>
          <w:lang w:bidi="fa-IR"/>
        </w:rPr>
      </w:pPr>
    </w:p>
    <w:p w:rsidR="006757C5" w:rsidRDefault="006757C5" w:rsidP="00457E3F">
      <w:pPr>
        <w:pStyle w:val="EndnoteText"/>
        <w:rPr>
          <w:rFonts w:ascii="Times New Roman" w:hAnsi="Times New Roman" w:cs="Times New Roman"/>
          <w:szCs w:val="20"/>
          <w:lang w:bidi="fa-IR"/>
        </w:rPr>
      </w:pPr>
    </w:p>
    <w:p w:rsidR="006757C5" w:rsidRDefault="006757C5" w:rsidP="00457E3F">
      <w:pPr>
        <w:pStyle w:val="EndnoteText"/>
        <w:rPr>
          <w:rFonts w:ascii="Times New Roman" w:hAnsi="Times New Roman" w:cs="Times New Roman"/>
          <w:szCs w:val="20"/>
          <w:lang w:bidi="fa-IR"/>
        </w:rPr>
      </w:pPr>
    </w:p>
    <w:p w:rsidR="006757C5" w:rsidRDefault="006757C5" w:rsidP="00457E3F">
      <w:pPr>
        <w:pStyle w:val="EndnoteText"/>
        <w:rPr>
          <w:rFonts w:ascii="Times New Roman" w:hAnsi="Times New Roman" w:cs="Times New Roman"/>
          <w:szCs w:val="20"/>
          <w:lang w:bidi="fa-IR"/>
        </w:rPr>
      </w:pPr>
    </w:p>
    <w:p w:rsidR="006757C5" w:rsidRPr="00D6022D" w:rsidRDefault="006757C5" w:rsidP="006757C5">
      <w:pPr>
        <w:pStyle w:val="Heading1"/>
        <w:bidi/>
        <w:jc w:val="both"/>
        <w:rPr>
          <w:rFonts w:cs="B Mitra"/>
          <w:color w:val="000000" w:themeColor="text1"/>
          <w:sz w:val="24"/>
          <w:szCs w:val="24"/>
          <w:rtl/>
          <w:lang w:bidi="fa-IR"/>
        </w:rPr>
      </w:pPr>
      <w:r w:rsidRPr="00D6022D">
        <w:rPr>
          <w:rFonts w:ascii="Times New Roman" w:hAnsi="Times New Roman" w:cs="B Mitra" w:hint="cs"/>
          <w:color w:val="000000" w:themeColor="text1"/>
          <w:sz w:val="24"/>
          <w:szCs w:val="24"/>
          <w:rtl/>
          <w:lang w:bidi="fa-IR"/>
        </w:rPr>
        <w:t>منابع</w:t>
      </w:r>
    </w:p>
    <w:p w:rsidR="006757C5" w:rsidRPr="00BF1A6F" w:rsidRDefault="006757C5" w:rsidP="006757C5">
      <w:pPr>
        <w:pStyle w:val="ListParagraph"/>
        <w:numPr>
          <w:ilvl w:val="0"/>
          <w:numId w:val="2"/>
        </w:numPr>
        <w:bidi/>
        <w:spacing w:after="0" w:line="240" w:lineRule="auto"/>
        <w:ind w:left="0"/>
        <w:jc w:val="both"/>
        <w:rPr>
          <w:rFonts w:cs="B Mitra"/>
          <w:sz w:val="24"/>
          <w:szCs w:val="24"/>
          <w:lang w:bidi="fa-IR"/>
        </w:rPr>
      </w:pPr>
      <w:r>
        <w:rPr>
          <w:rFonts w:cs="B Mitra" w:hint="cs"/>
          <w:sz w:val="24"/>
          <w:szCs w:val="24"/>
          <w:rtl/>
          <w:lang w:bidi="fa-IR"/>
        </w:rPr>
        <w:t xml:space="preserve">باباجانی، جعفر، </w:t>
      </w:r>
      <w:r w:rsidRPr="00F30900">
        <w:rPr>
          <w:rFonts w:cs="B Mitra" w:hint="eastAsia"/>
          <w:sz w:val="24"/>
          <w:szCs w:val="24"/>
          <w:rtl/>
          <w:lang w:bidi="fa-IR"/>
        </w:rPr>
        <w:t>مرادمند،</w:t>
      </w:r>
      <w:r>
        <w:rPr>
          <w:rFonts w:cs="B Mitra" w:hint="cs"/>
          <w:sz w:val="24"/>
          <w:szCs w:val="24"/>
          <w:rtl/>
          <w:lang w:bidi="fa-IR"/>
        </w:rPr>
        <w:t xml:space="preserve"> محمد جواد (1386). </w:t>
      </w:r>
      <w:r w:rsidRPr="00F30900">
        <w:rPr>
          <w:rFonts w:cs="B Mitra" w:hint="eastAsia"/>
          <w:sz w:val="24"/>
          <w:szCs w:val="24"/>
          <w:rtl/>
          <w:lang w:bidi="fa-IR"/>
        </w:rPr>
        <w:t>ارز</w:t>
      </w:r>
      <w:r w:rsidRPr="00F30900">
        <w:rPr>
          <w:rFonts w:cs="B Mitra"/>
          <w:sz w:val="24"/>
          <w:szCs w:val="24"/>
          <w:rtl/>
          <w:lang w:bidi="fa-IR"/>
        </w:rPr>
        <w:t>ی</w:t>
      </w:r>
      <w:r w:rsidRPr="00F30900">
        <w:rPr>
          <w:rFonts w:cs="B Mitra" w:hint="eastAsia"/>
          <w:sz w:val="24"/>
          <w:szCs w:val="24"/>
          <w:rtl/>
          <w:lang w:bidi="fa-IR"/>
        </w:rPr>
        <w:t>اب</w:t>
      </w:r>
      <w:r w:rsidRPr="00F30900">
        <w:rPr>
          <w:rFonts w:cs="B Mitra"/>
          <w:sz w:val="24"/>
          <w:szCs w:val="24"/>
          <w:rtl/>
          <w:lang w:bidi="fa-IR"/>
        </w:rPr>
        <w:t xml:space="preserve">ی </w:t>
      </w:r>
      <w:r w:rsidRPr="00F30900">
        <w:rPr>
          <w:rFonts w:cs="B Mitra" w:hint="eastAsia"/>
          <w:sz w:val="24"/>
          <w:szCs w:val="24"/>
          <w:rtl/>
          <w:lang w:bidi="fa-IR"/>
        </w:rPr>
        <w:t>عملکرد</w:t>
      </w:r>
      <w:r w:rsidRPr="00F30900">
        <w:rPr>
          <w:rFonts w:cs="B Mitra"/>
          <w:sz w:val="24"/>
          <w:szCs w:val="24"/>
          <w:rtl/>
          <w:lang w:bidi="fa-IR"/>
        </w:rPr>
        <w:t xml:space="preserve"> </w:t>
      </w:r>
      <w:r w:rsidRPr="00F30900">
        <w:rPr>
          <w:rFonts w:cs="B Mitra" w:hint="eastAsia"/>
          <w:sz w:val="24"/>
          <w:szCs w:val="24"/>
          <w:rtl/>
          <w:lang w:bidi="fa-IR"/>
        </w:rPr>
        <w:t>اجرا</w:t>
      </w:r>
      <w:r w:rsidRPr="00F30900">
        <w:rPr>
          <w:rFonts w:cs="B Mitra"/>
          <w:sz w:val="24"/>
          <w:szCs w:val="24"/>
          <w:rtl/>
          <w:lang w:bidi="fa-IR"/>
        </w:rPr>
        <w:t xml:space="preserve">ی </w:t>
      </w:r>
      <w:r w:rsidRPr="00F30900">
        <w:rPr>
          <w:rFonts w:cs="B Mitra" w:hint="eastAsia"/>
          <w:sz w:val="24"/>
          <w:szCs w:val="24"/>
          <w:rtl/>
          <w:lang w:bidi="fa-IR"/>
        </w:rPr>
        <w:t>ماده</w:t>
      </w:r>
      <w:r w:rsidRPr="00F30900">
        <w:rPr>
          <w:rFonts w:cs="B Mitra"/>
          <w:sz w:val="24"/>
          <w:szCs w:val="24"/>
          <w:rtl/>
          <w:lang w:bidi="fa-IR"/>
        </w:rPr>
        <w:t xml:space="preserve"> 272 </w:t>
      </w:r>
      <w:r w:rsidRPr="00F30900">
        <w:rPr>
          <w:rFonts w:cs="B Mitra" w:hint="eastAsia"/>
          <w:sz w:val="24"/>
          <w:szCs w:val="24"/>
          <w:rtl/>
          <w:lang w:bidi="fa-IR"/>
        </w:rPr>
        <w:t>قانون</w:t>
      </w:r>
      <w:r w:rsidRPr="00F30900">
        <w:rPr>
          <w:rFonts w:cs="B Mitra"/>
          <w:sz w:val="24"/>
          <w:szCs w:val="24"/>
          <w:rtl/>
          <w:lang w:bidi="fa-IR"/>
        </w:rPr>
        <w:t xml:space="preserve"> </w:t>
      </w:r>
      <w:r w:rsidRPr="00F30900">
        <w:rPr>
          <w:rFonts w:cs="B Mitra" w:hint="eastAsia"/>
          <w:sz w:val="24"/>
          <w:szCs w:val="24"/>
          <w:rtl/>
          <w:lang w:bidi="fa-IR"/>
        </w:rPr>
        <w:t>مال</w:t>
      </w:r>
      <w:r w:rsidRPr="00F30900">
        <w:rPr>
          <w:rFonts w:cs="B Mitra"/>
          <w:sz w:val="24"/>
          <w:szCs w:val="24"/>
          <w:rtl/>
          <w:lang w:bidi="fa-IR"/>
        </w:rPr>
        <w:t>ی</w:t>
      </w:r>
      <w:r w:rsidRPr="00F30900">
        <w:rPr>
          <w:rFonts w:cs="B Mitra" w:hint="eastAsia"/>
          <w:sz w:val="24"/>
          <w:szCs w:val="24"/>
          <w:rtl/>
          <w:lang w:bidi="fa-IR"/>
        </w:rPr>
        <w:t>اتها</w:t>
      </w:r>
      <w:r w:rsidRPr="00F30900">
        <w:rPr>
          <w:rFonts w:cs="B Mitra"/>
          <w:sz w:val="24"/>
          <w:szCs w:val="24"/>
          <w:rtl/>
          <w:lang w:bidi="fa-IR"/>
        </w:rPr>
        <w:t xml:space="preserve">ی </w:t>
      </w:r>
      <w:r w:rsidRPr="00F30900">
        <w:rPr>
          <w:rFonts w:cs="B Mitra" w:hint="eastAsia"/>
          <w:sz w:val="24"/>
          <w:szCs w:val="24"/>
          <w:rtl/>
          <w:lang w:bidi="fa-IR"/>
        </w:rPr>
        <w:t>مستق</w:t>
      </w:r>
      <w:r w:rsidRPr="00F30900">
        <w:rPr>
          <w:rFonts w:cs="B Mitra"/>
          <w:sz w:val="24"/>
          <w:szCs w:val="24"/>
          <w:rtl/>
          <w:lang w:bidi="fa-IR"/>
        </w:rPr>
        <w:t>ی</w:t>
      </w:r>
      <w:r w:rsidRPr="00F30900">
        <w:rPr>
          <w:rFonts w:cs="B Mitra" w:hint="eastAsia"/>
          <w:sz w:val="24"/>
          <w:szCs w:val="24"/>
          <w:rtl/>
          <w:lang w:bidi="fa-IR"/>
        </w:rPr>
        <w:t>م</w:t>
      </w:r>
      <w:r>
        <w:rPr>
          <w:rFonts w:cs="B Mitra" w:hint="cs"/>
          <w:sz w:val="24"/>
          <w:szCs w:val="24"/>
          <w:rtl/>
          <w:lang w:bidi="fa-IR"/>
        </w:rPr>
        <w:t xml:space="preserve"> (مصوب 1380/11/27).</w:t>
      </w:r>
      <w:r w:rsidRPr="00F30900">
        <w:rPr>
          <w:rFonts w:cs="B Mitra"/>
          <w:sz w:val="24"/>
          <w:szCs w:val="24"/>
          <w:rtl/>
          <w:lang w:bidi="fa-IR"/>
        </w:rPr>
        <w:t xml:space="preserve"> </w:t>
      </w:r>
      <w:r>
        <w:rPr>
          <w:rFonts w:cs="B Mitra" w:hint="cs"/>
          <w:sz w:val="24"/>
          <w:szCs w:val="24"/>
          <w:rtl/>
          <w:lang w:bidi="fa-IR"/>
        </w:rPr>
        <w:t>مطالعات حسابداری، شماره 17.</w:t>
      </w:r>
    </w:p>
    <w:p w:rsidR="006757C5" w:rsidRPr="00AC3B47" w:rsidRDefault="006757C5" w:rsidP="006757C5">
      <w:pPr>
        <w:pStyle w:val="ListParagraph"/>
        <w:numPr>
          <w:ilvl w:val="0"/>
          <w:numId w:val="2"/>
        </w:numPr>
        <w:bidi/>
        <w:spacing w:after="0" w:line="240" w:lineRule="auto"/>
        <w:ind w:left="0"/>
        <w:jc w:val="both"/>
        <w:rPr>
          <w:rFonts w:cs="B Mitra"/>
          <w:b/>
          <w:bCs/>
          <w:sz w:val="24"/>
          <w:szCs w:val="24"/>
          <w:lang w:bidi="fa-IR"/>
        </w:rPr>
      </w:pPr>
      <w:r>
        <w:rPr>
          <w:rFonts w:cs="B Mitra" w:hint="cs"/>
          <w:b/>
          <w:bCs/>
          <w:sz w:val="24"/>
          <w:szCs w:val="24"/>
          <w:rtl/>
          <w:lang w:bidi="fa-IR"/>
        </w:rPr>
        <w:t xml:space="preserve">ثقفی، علی، رحمانی، حلیمه و افسانه رفیعی (1389). آموزش اخلاق حسابداری در دوره کارشناسی. فصلنامه اخلاق در علوم ، سال پنجم، شماره های 1 و 2. </w:t>
      </w:r>
    </w:p>
    <w:p w:rsidR="006757C5" w:rsidRPr="00BF1A6F" w:rsidRDefault="006757C5" w:rsidP="006757C5">
      <w:pPr>
        <w:pStyle w:val="ListParagraph"/>
        <w:numPr>
          <w:ilvl w:val="0"/>
          <w:numId w:val="2"/>
        </w:numPr>
        <w:bidi/>
        <w:spacing w:after="0" w:line="240" w:lineRule="auto"/>
        <w:ind w:left="0"/>
        <w:jc w:val="both"/>
        <w:rPr>
          <w:rFonts w:cs="B Mitra"/>
          <w:sz w:val="24"/>
          <w:szCs w:val="24"/>
          <w:lang w:bidi="fa-IR"/>
        </w:rPr>
      </w:pPr>
      <w:r w:rsidRPr="00F30900">
        <w:rPr>
          <w:rFonts w:cs="B Mitra" w:hint="eastAsia"/>
          <w:sz w:val="24"/>
          <w:szCs w:val="24"/>
          <w:rtl/>
          <w:lang w:bidi="fa-IR"/>
        </w:rPr>
        <w:t>جامعه</w:t>
      </w:r>
      <w:r w:rsidRPr="00F30900">
        <w:rPr>
          <w:rFonts w:cs="B Mitra"/>
          <w:sz w:val="24"/>
          <w:szCs w:val="24"/>
          <w:rtl/>
          <w:lang w:bidi="fa-IR"/>
        </w:rPr>
        <w:t xml:space="preserve"> </w:t>
      </w:r>
      <w:r w:rsidRPr="00F30900">
        <w:rPr>
          <w:rFonts w:cs="B Mitra" w:hint="eastAsia"/>
          <w:sz w:val="24"/>
          <w:szCs w:val="24"/>
          <w:rtl/>
          <w:lang w:bidi="fa-IR"/>
        </w:rPr>
        <w:t>حسابداران</w:t>
      </w:r>
      <w:r w:rsidRPr="00F30900">
        <w:rPr>
          <w:rFonts w:cs="B Mitra"/>
          <w:sz w:val="24"/>
          <w:szCs w:val="24"/>
          <w:rtl/>
          <w:lang w:bidi="fa-IR"/>
        </w:rPr>
        <w:t xml:space="preserve"> </w:t>
      </w:r>
      <w:r w:rsidRPr="00F30900">
        <w:rPr>
          <w:rFonts w:cs="B Mitra" w:hint="eastAsia"/>
          <w:sz w:val="24"/>
          <w:szCs w:val="24"/>
          <w:rtl/>
          <w:lang w:bidi="fa-IR"/>
        </w:rPr>
        <w:t>رسم</w:t>
      </w:r>
      <w:r w:rsidRPr="00F30900">
        <w:rPr>
          <w:rFonts w:cs="B Mitra"/>
          <w:sz w:val="24"/>
          <w:szCs w:val="24"/>
          <w:rtl/>
          <w:lang w:bidi="fa-IR"/>
        </w:rPr>
        <w:t xml:space="preserve">ی </w:t>
      </w:r>
      <w:r w:rsidRPr="00F30900">
        <w:rPr>
          <w:rFonts w:cs="B Mitra" w:hint="eastAsia"/>
          <w:sz w:val="24"/>
          <w:szCs w:val="24"/>
          <w:rtl/>
          <w:lang w:bidi="fa-IR"/>
        </w:rPr>
        <w:t>ا</w:t>
      </w:r>
      <w:r w:rsidRPr="00F30900">
        <w:rPr>
          <w:rFonts w:cs="B Mitra"/>
          <w:sz w:val="24"/>
          <w:szCs w:val="24"/>
          <w:rtl/>
          <w:lang w:bidi="fa-IR"/>
        </w:rPr>
        <w:t>ی</w:t>
      </w:r>
      <w:r w:rsidRPr="00F30900">
        <w:rPr>
          <w:rFonts w:cs="B Mitra" w:hint="eastAsia"/>
          <w:sz w:val="24"/>
          <w:szCs w:val="24"/>
          <w:rtl/>
          <w:lang w:bidi="fa-IR"/>
        </w:rPr>
        <w:t>ران</w:t>
      </w:r>
      <w:r>
        <w:rPr>
          <w:rFonts w:cs="B Mitra" w:hint="cs"/>
          <w:sz w:val="24"/>
          <w:szCs w:val="24"/>
          <w:rtl/>
          <w:lang w:bidi="fa-IR"/>
        </w:rPr>
        <w:t xml:space="preserve"> (1383). </w:t>
      </w:r>
      <w:r w:rsidRPr="00F30900">
        <w:rPr>
          <w:rFonts w:cs="B Mitra" w:hint="eastAsia"/>
          <w:sz w:val="24"/>
          <w:szCs w:val="24"/>
          <w:rtl/>
          <w:lang w:bidi="fa-IR"/>
        </w:rPr>
        <w:t>آ</w:t>
      </w:r>
      <w:r w:rsidRPr="00F30900">
        <w:rPr>
          <w:rFonts w:cs="B Mitra"/>
          <w:sz w:val="24"/>
          <w:szCs w:val="24"/>
          <w:rtl/>
          <w:lang w:bidi="fa-IR"/>
        </w:rPr>
        <w:t>یی</w:t>
      </w:r>
      <w:r w:rsidRPr="00F30900">
        <w:rPr>
          <w:rFonts w:cs="B Mitra" w:hint="eastAsia"/>
          <w:sz w:val="24"/>
          <w:szCs w:val="24"/>
          <w:rtl/>
          <w:lang w:bidi="fa-IR"/>
        </w:rPr>
        <w:t>ن</w:t>
      </w:r>
      <w:r w:rsidRPr="00F30900">
        <w:rPr>
          <w:rFonts w:cs="B Mitra"/>
          <w:sz w:val="24"/>
          <w:szCs w:val="24"/>
          <w:rtl/>
          <w:lang w:bidi="fa-IR"/>
        </w:rPr>
        <w:t xml:space="preserve"> </w:t>
      </w:r>
      <w:r w:rsidRPr="00F30900">
        <w:rPr>
          <w:rFonts w:cs="B Mitra" w:hint="eastAsia"/>
          <w:sz w:val="24"/>
          <w:szCs w:val="24"/>
          <w:rtl/>
          <w:lang w:bidi="fa-IR"/>
        </w:rPr>
        <w:t>رفتار</w:t>
      </w:r>
      <w:r w:rsidRPr="00F30900">
        <w:rPr>
          <w:rFonts w:cs="B Mitra"/>
          <w:sz w:val="24"/>
          <w:szCs w:val="24"/>
          <w:rtl/>
          <w:lang w:bidi="fa-IR"/>
        </w:rPr>
        <w:t xml:space="preserve"> </w:t>
      </w:r>
      <w:r w:rsidRPr="00F30900">
        <w:rPr>
          <w:rFonts w:cs="B Mitra" w:hint="eastAsia"/>
          <w:sz w:val="24"/>
          <w:szCs w:val="24"/>
          <w:rtl/>
          <w:lang w:bidi="fa-IR"/>
        </w:rPr>
        <w:t>حرفه</w:t>
      </w:r>
      <w:r w:rsidRPr="00F30900">
        <w:rPr>
          <w:rFonts w:cs="B Mitra"/>
          <w:sz w:val="24"/>
          <w:szCs w:val="24"/>
          <w:rtl/>
          <w:lang w:bidi="fa-IR"/>
        </w:rPr>
        <w:t xml:space="preserve"> </w:t>
      </w:r>
      <w:r w:rsidRPr="00F30900">
        <w:rPr>
          <w:rFonts w:cs="B Mitra" w:hint="eastAsia"/>
          <w:sz w:val="24"/>
          <w:szCs w:val="24"/>
          <w:rtl/>
          <w:lang w:bidi="fa-IR"/>
        </w:rPr>
        <w:t>ا</w:t>
      </w:r>
      <w:r w:rsidRPr="00F30900">
        <w:rPr>
          <w:rFonts w:cs="B Mitra"/>
          <w:sz w:val="24"/>
          <w:szCs w:val="24"/>
          <w:rtl/>
          <w:lang w:bidi="fa-IR"/>
        </w:rPr>
        <w:t>ی</w:t>
      </w:r>
      <w:r>
        <w:rPr>
          <w:rFonts w:cs="B Mitra" w:hint="cs"/>
          <w:sz w:val="24"/>
          <w:szCs w:val="24"/>
          <w:rtl/>
          <w:lang w:bidi="fa-IR"/>
        </w:rPr>
        <w:t xml:space="preserve">. </w:t>
      </w:r>
      <w:r w:rsidRPr="00F30900">
        <w:rPr>
          <w:rFonts w:cs="B Mitra" w:hint="eastAsia"/>
          <w:sz w:val="24"/>
          <w:szCs w:val="24"/>
          <w:rtl/>
          <w:lang w:bidi="fa-IR"/>
        </w:rPr>
        <w:t>انتشارات</w:t>
      </w:r>
      <w:r w:rsidRPr="00F30900">
        <w:rPr>
          <w:rFonts w:cs="B Mitra"/>
          <w:sz w:val="24"/>
          <w:szCs w:val="24"/>
          <w:rtl/>
          <w:lang w:bidi="fa-IR"/>
        </w:rPr>
        <w:t xml:space="preserve"> </w:t>
      </w:r>
      <w:r w:rsidRPr="00F30900">
        <w:rPr>
          <w:rFonts w:cs="B Mitra" w:hint="eastAsia"/>
          <w:sz w:val="24"/>
          <w:szCs w:val="24"/>
          <w:rtl/>
          <w:lang w:bidi="fa-IR"/>
        </w:rPr>
        <w:t>حساب</w:t>
      </w:r>
      <w:r>
        <w:rPr>
          <w:rFonts w:cs="B Mitra" w:hint="cs"/>
          <w:sz w:val="24"/>
          <w:szCs w:val="24"/>
          <w:rtl/>
          <w:lang w:bidi="fa-IR"/>
        </w:rPr>
        <w:t>.</w:t>
      </w:r>
    </w:p>
    <w:p w:rsidR="006757C5" w:rsidRPr="00BF1A6F" w:rsidRDefault="006757C5" w:rsidP="006757C5">
      <w:pPr>
        <w:pStyle w:val="ListParagraph"/>
        <w:numPr>
          <w:ilvl w:val="0"/>
          <w:numId w:val="2"/>
        </w:numPr>
        <w:bidi/>
        <w:spacing w:after="0" w:line="240" w:lineRule="auto"/>
        <w:ind w:left="0"/>
        <w:jc w:val="both"/>
        <w:rPr>
          <w:rFonts w:cs="B Mitra"/>
          <w:sz w:val="24"/>
          <w:szCs w:val="24"/>
          <w:lang w:bidi="fa-IR"/>
        </w:rPr>
      </w:pPr>
      <w:r w:rsidRPr="00F30900">
        <w:rPr>
          <w:rFonts w:cs="B Mitra" w:hint="eastAsia"/>
          <w:sz w:val="24"/>
          <w:szCs w:val="24"/>
          <w:rtl/>
          <w:lang w:bidi="fa-IR"/>
        </w:rPr>
        <w:t>سازمان</w:t>
      </w:r>
      <w:r w:rsidRPr="00F30900">
        <w:rPr>
          <w:rFonts w:cs="B Mitra"/>
          <w:sz w:val="24"/>
          <w:szCs w:val="24"/>
          <w:rtl/>
          <w:lang w:bidi="fa-IR"/>
        </w:rPr>
        <w:t xml:space="preserve"> </w:t>
      </w:r>
      <w:r w:rsidRPr="00F30900">
        <w:rPr>
          <w:rFonts w:cs="B Mitra" w:hint="eastAsia"/>
          <w:sz w:val="24"/>
          <w:szCs w:val="24"/>
          <w:rtl/>
          <w:lang w:bidi="fa-IR"/>
        </w:rPr>
        <w:t>امور</w:t>
      </w:r>
      <w:r w:rsidRPr="00F30900">
        <w:rPr>
          <w:rFonts w:cs="B Mitra"/>
          <w:sz w:val="24"/>
          <w:szCs w:val="24"/>
          <w:rtl/>
          <w:lang w:bidi="fa-IR"/>
        </w:rPr>
        <w:t xml:space="preserve"> </w:t>
      </w:r>
      <w:r w:rsidRPr="00F30900">
        <w:rPr>
          <w:rFonts w:cs="B Mitra" w:hint="eastAsia"/>
          <w:sz w:val="24"/>
          <w:szCs w:val="24"/>
          <w:rtl/>
          <w:lang w:bidi="fa-IR"/>
        </w:rPr>
        <w:t>مال</w:t>
      </w:r>
      <w:r w:rsidRPr="00F30900">
        <w:rPr>
          <w:rFonts w:cs="B Mitra"/>
          <w:sz w:val="24"/>
          <w:szCs w:val="24"/>
          <w:rtl/>
          <w:lang w:bidi="fa-IR"/>
        </w:rPr>
        <w:t>ی</w:t>
      </w:r>
      <w:r w:rsidRPr="00F30900">
        <w:rPr>
          <w:rFonts w:cs="B Mitra" w:hint="eastAsia"/>
          <w:sz w:val="24"/>
          <w:szCs w:val="24"/>
          <w:rtl/>
          <w:lang w:bidi="fa-IR"/>
        </w:rPr>
        <w:t>ات</w:t>
      </w:r>
      <w:r w:rsidRPr="00F30900">
        <w:rPr>
          <w:rFonts w:cs="B Mitra"/>
          <w:sz w:val="24"/>
          <w:szCs w:val="24"/>
          <w:rtl/>
          <w:lang w:bidi="fa-IR"/>
        </w:rPr>
        <w:t xml:space="preserve">ی </w:t>
      </w:r>
      <w:r w:rsidRPr="00F30900">
        <w:rPr>
          <w:rFonts w:cs="B Mitra" w:hint="eastAsia"/>
          <w:sz w:val="24"/>
          <w:szCs w:val="24"/>
          <w:rtl/>
          <w:lang w:bidi="fa-IR"/>
        </w:rPr>
        <w:t>کشور</w:t>
      </w:r>
      <w:r>
        <w:rPr>
          <w:rFonts w:cs="B Mitra" w:hint="cs"/>
          <w:sz w:val="24"/>
          <w:szCs w:val="24"/>
          <w:rtl/>
          <w:lang w:bidi="fa-IR"/>
        </w:rPr>
        <w:t xml:space="preserve"> (1387). </w:t>
      </w:r>
      <w:r w:rsidRPr="00F30900">
        <w:rPr>
          <w:rFonts w:cs="B Mitra" w:hint="eastAsia"/>
          <w:sz w:val="24"/>
          <w:szCs w:val="24"/>
          <w:rtl/>
          <w:lang w:bidi="fa-IR"/>
        </w:rPr>
        <w:t>آ</w:t>
      </w:r>
      <w:r w:rsidRPr="00F30900">
        <w:rPr>
          <w:rFonts w:cs="B Mitra"/>
          <w:sz w:val="24"/>
          <w:szCs w:val="24"/>
          <w:rtl/>
          <w:lang w:bidi="fa-IR"/>
        </w:rPr>
        <w:t>یی</w:t>
      </w:r>
      <w:r w:rsidRPr="00F30900">
        <w:rPr>
          <w:rFonts w:cs="B Mitra" w:hint="eastAsia"/>
          <w:sz w:val="24"/>
          <w:szCs w:val="24"/>
          <w:rtl/>
          <w:lang w:bidi="fa-IR"/>
        </w:rPr>
        <w:t>ن</w:t>
      </w:r>
      <w:r w:rsidRPr="00F30900">
        <w:rPr>
          <w:rFonts w:cs="B Mitra"/>
          <w:sz w:val="24"/>
          <w:szCs w:val="24"/>
          <w:rtl/>
          <w:lang w:bidi="fa-IR"/>
        </w:rPr>
        <w:t xml:space="preserve"> </w:t>
      </w:r>
      <w:r w:rsidRPr="00F30900">
        <w:rPr>
          <w:rFonts w:cs="B Mitra" w:hint="eastAsia"/>
          <w:sz w:val="24"/>
          <w:szCs w:val="24"/>
          <w:rtl/>
          <w:lang w:bidi="fa-IR"/>
        </w:rPr>
        <w:t>اخلاق</w:t>
      </w:r>
      <w:r w:rsidRPr="00F30900">
        <w:rPr>
          <w:rFonts w:cs="B Mitra"/>
          <w:sz w:val="24"/>
          <w:szCs w:val="24"/>
          <w:rtl/>
          <w:lang w:bidi="fa-IR"/>
        </w:rPr>
        <w:t xml:space="preserve"> </w:t>
      </w:r>
      <w:r w:rsidRPr="00F30900">
        <w:rPr>
          <w:rFonts w:cs="B Mitra" w:hint="eastAsia"/>
          <w:sz w:val="24"/>
          <w:szCs w:val="24"/>
          <w:rtl/>
          <w:lang w:bidi="fa-IR"/>
        </w:rPr>
        <w:t>ورفتارحرفه</w:t>
      </w:r>
      <w:r w:rsidRPr="00F30900">
        <w:rPr>
          <w:rFonts w:cs="B Mitra"/>
          <w:sz w:val="24"/>
          <w:szCs w:val="24"/>
          <w:rtl/>
          <w:lang w:bidi="fa-IR"/>
        </w:rPr>
        <w:t xml:space="preserve"> </w:t>
      </w:r>
      <w:r w:rsidRPr="00F30900">
        <w:rPr>
          <w:rFonts w:cs="B Mitra" w:hint="eastAsia"/>
          <w:sz w:val="24"/>
          <w:szCs w:val="24"/>
          <w:rtl/>
          <w:lang w:bidi="fa-IR"/>
        </w:rPr>
        <w:t>ا</w:t>
      </w:r>
      <w:r w:rsidRPr="00F30900">
        <w:rPr>
          <w:rFonts w:cs="B Mitra"/>
          <w:sz w:val="24"/>
          <w:szCs w:val="24"/>
          <w:rtl/>
          <w:lang w:bidi="fa-IR"/>
        </w:rPr>
        <w:t xml:space="preserve">ی </w:t>
      </w:r>
      <w:r w:rsidRPr="00F30900">
        <w:rPr>
          <w:rFonts w:cs="B Mitra" w:hint="eastAsia"/>
          <w:sz w:val="24"/>
          <w:szCs w:val="24"/>
          <w:rtl/>
          <w:lang w:bidi="fa-IR"/>
        </w:rPr>
        <w:t>کارکنان</w:t>
      </w:r>
      <w:r w:rsidRPr="00F30900">
        <w:rPr>
          <w:rFonts w:cs="B Mitra"/>
          <w:sz w:val="24"/>
          <w:szCs w:val="24"/>
          <w:rtl/>
          <w:lang w:bidi="fa-IR"/>
        </w:rPr>
        <w:t xml:space="preserve"> </w:t>
      </w:r>
      <w:r w:rsidRPr="00F30900">
        <w:rPr>
          <w:rFonts w:cs="B Mitra" w:hint="eastAsia"/>
          <w:sz w:val="24"/>
          <w:szCs w:val="24"/>
          <w:rtl/>
          <w:lang w:bidi="fa-IR"/>
        </w:rPr>
        <w:t>سازمان</w:t>
      </w:r>
      <w:r w:rsidRPr="00F30900">
        <w:rPr>
          <w:rFonts w:cs="B Mitra"/>
          <w:sz w:val="24"/>
          <w:szCs w:val="24"/>
          <w:rtl/>
          <w:lang w:bidi="fa-IR"/>
        </w:rPr>
        <w:t xml:space="preserve"> </w:t>
      </w:r>
      <w:r w:rsidRPr="00F30900">
        <w:rPr>
          <w:rFonts w:cs="B Mitra" w:hint="eastAsia"/>
          <w:sz w:val="24"/>
          <w:szCs w:val="24"/>
          <w:rtl/>
          <w:lang w:bidi="fa-IR"/>
        </w:rPr>
        <w:t>امور</w:t>
      </w:r>
      <w:r w:rsidRPr="00F30900">
        <w:rPr>
          <w:rFonts w:cs="B Mitra"/>
          <w:sz w:val="24"/>
          <w:szCs w:val="24"/>
          <w:rtl/>
          <w:lang w:bidi="fa-IR"/>
        </w:rPr>
        <w:t xml:space="preserve"> </w:t>
      </w:r>
      <w:r w:rsidRPr="00F30900">
        <w:rPr>
          <w:rFonts w:cs="B Mitra" w:hint="eastAsia"/>
          <w:sz w:val="24"/>
          <w:szCs w:val="24"/>
          <w:rtl/>
          <w:lang w:bidi="fa-IR"/>
        </w:rPr>
        <w:t>مال</w:t>
      </w:r>
      <w:r w:rsidRPr="00F30900">
        <w:rPr>
          <w:rFonts w:cs="B Mitra"/>
          <w:sz w:val="24"/>
          <w:szCs w:val="24"/>
          <w:rtl/>
          <w:lang w:bidi="fa-IR"/>
        </w:rPr>
        <w:t>ی</w:t>
      </w:r>
      <w:r w:rsidRPr="00F30900">
        <w:rPr>
          <w:rFonts w:cs="B Mitra" w:hint="eastAsia"/>
          <w:sz w:val="24"/>
          <w:szCs w:val="24"/>
          <w:rtl/>
          <w:lang w:bidi="fa-IR"/>
        </w:rPr>
        <w:t>ات</w:t>
      </w:r>
      <w:r w:rsidRPr="00F30900">
        <w:rPr>
          <w:rFonts w:cs="B Mitra"/>
          <w:sz w:val="24"/>
          <w:szCs w:val="24"/>
          <w:rtl/>
          <w:lang w:bidi="fa-IR"/>
        </w:rPr>
        <w:t xml:space="preserve">ی </w:t>
      </w:r>
      <w:r w:rsidRPr="00F30900">
        <w:rPr>
          <w:rFonts w:cs="B Mitra" w:hint="eastAsia"/>
          <w:sz w:val="24"/>
          <w:szCs w:val="24"/>
          <w:rtl/>
          <w:lang w:bidi="fa-IR"/>
        </w:rPr>
        <w:t>کشور</w:t>
      </w:r>
      <w:r>
        <w:rPr>
          <w:rFonts w:cs="B Mitra" w:hint="cs"/>
          <w:sz w:val="24"/>
          <w:szCs w:val="24"/>
          <w:rtl/>
          <w:lang w:bidi="fa-IR"/>
        </w:rPr>
        <w:t>.</w:t>
      </w:r>
    </w:p>
    <w:p w:rsidR="006757C5" w:rsidRPr="00BF1A6F" w:rsidRDefault="006757C5" w:rsidP="006757C5">
      <w:pPr>
        <w:pStyle w:val="ListParagraph"/>
        <w:numPr>
          <w:ilvl w:val="0"/>
          <w:numId w:val="2"/>
        </w:numPr>
        <w:bidi/>
        <w:spacing w:after="0" w:line="240" w:lineRule="auto"/>
        <w:ind w:left="0"/>
        <w:jc w:val="both"/>
        <w:rPr>
          <w:rFonts w:cs="B Mitra"/>
          <w:sz w:val="24"/>
          <w:szCs w:val="24"/>
          <w:lang w:bidi="fa-IR"/>
        </w:rPr>
      </w:pPr>
      <w:r>
        <w:rPr>
          <w:rFonts w:cs="B Mitra" w:hint="cs"/>
          <w:sz w:val="24"/>
          <w:szCs w:val="24"/>
          <w:rtl/>
          <w:lang w:bidi="fa-IR"/>
        </w:rPr>
        <w:t>صمدی، عباس، مهدوی خو، رضا (1389). بررسی تاثیر اخلاق مدیریتی برتعهد سازمانی کارکنان اداره کل امور مالیاتی استان همدان (مطالعه موردی). فصلنامه تخصصی مالیات. دوره جدید. شماره چهارم (مسلسل 52).</w:t>
      </w:r>
    </w:p>
    <w:p w:rsidR="006757C5" w:rsidRPr="00F30900" w:rsidRDefault="006757C5" w:rsidP="006757C5">
      <w:pPr>
        <w:pStyle w:val="ListParagraph"/>
        <w:numPr>
          <w:ilvl w:val="0"/>
          <w:numId w:val="2"/>
        </w:numPr>
        <w:bidi/>
        <w:spacing w:after="0" w:line="240" w:lineRule="auto"/>
        <w:ind w:left="0"/>
        <w:jc w:val="both"/>
        <w:rPr>
          <w:rFonts w:cs="B Mitra"/>
          <w:b/>
          <w:bCs/>
          <w:sz w:val="24"/>
          <w:szCs w:val="24"/>
          <w:lang w:bidi="fa-IR"/>
        </w:rPr>
      </w:pPr>
      <w:r w:rsidRPr="00F30900">
        <w:rPr>
          <w:rFonts w:cs="B Mitra" w:hint="eastAsia"/>
          <w:sz w:val="24"/>
          <w:szCs w:val="24"/>
          <w:rtl/>
          <w:lang w:bidi="fa-IR"/>
        </w:rPr>
        <w:t>کرم</w:t>
      </w:r>
      <w:r w:rsidRPr="00F30900">
        <w:rPr>
          <w:rFonts w:cs="B Mitra"/>
          <w:sz w:val="24"/>
          <w:szCs w:val="24"/>
          <w:rtl/>
          <w:lang w:bidi="fa-IR"/>
        </w:rPr>
        <w:t>ی</w:t>
      </w:r>
      <w:r w:rsidRPr="00F30900">
        <w:rPr>
          <w:rFonts w:cs="B Mitra" w:hint="eastAsia"/>
          <w:sz w:val="24"/>
          <w:szCs w:val="24"/>
          <w:rtl/>
          <w:lang w:bidi="fa-IR"/>
        </w:rPr>
        <w:t>،غلامرضا</w:t>
      </w:r>
      <w:r w:rsidRPr="00F30900">
        <w:rPr>
          <w:rFonts w:cs="B Mitra"/>
          <w:sz w:val="24"/>
          <w:szCs w:val="24"/>
          <w:rtl/>
          <w:lang w:bidi="fa-IR"/>
        </w:rPr>
        <w:t xml:space="preserve"> </w:t>
      </w:r>
      <w:r>
        <w:rPr>
          <w:rFonts w:cs="B Mitra" w:hint="cs"/>
          <w:sz w:val="24"/>
          <w:szCs w:val="24"/>
          <w:rtl/>
          <w:lang w:bidi="fa-IR"/>
        </w:rPr>
        <w:t xml:space="preserve">(1389). </w:t>
      </w:r>
      <w:r w:rsidRPr="00F30900">
        <w:rPr>
          <w:rFonts w:cs="B Mitra" w:hint="eastAsia"/>
          <w:sz w:val="24"/>
          <w:szCs w:val="24"/>
          <w:rtl/>
          <w:lang w:bidi="fa-IR"/>
        </w:rPr>
        <w:t>مجموعه</w:t>
      </w:r>
      <w:r w:rsidRPr="00F30900">
        <w:rPr>
          <w:rFonts w:cs="B Mitra"/>
          <w:sz w:val="24"/>
          <w:szCs w:val="24"/>
          <w:rtl/>
          <w:lang w:bidi="fa-IR"/>
        </w:rPr>
        <w:t xml:space="preserve"> </w:t>
      </w:r>
      <w:r w:rsidRPr="00F30900">
        <w:rPr>
          <w:rFonts w:cs="B Mitra" w:hint="eastAsia"/>
          <w:sz w:val="24"/>
          <w:szCs w:val="24"/>
          <w:rtl/>
          <w:lang w:bidi="fa-IR"/>
        </w:rPr>
        <w:t>قوان</w:t>
      </w:r>
      <w:r w:rsidRPr="00F30900">
        <w:rPr>
          <w:rFonts w:cs="B Mitra"/>
          <w:sz w:val="24"/>
          <w:szCs w:val="24"/>
          <w:rtl/>
          <w:lang w:bidi="fa-IR"/>
        </w:rPr>
        <w:t>ی</w:t>
      </w:r>
      <w:r w:rsidRPr="00F30900">
        <w:rPr>
          <w:rFonts w:cs="B Mitra" w:hint="eastAsia"/>
          <w:sz w:val="24"/>
          <w:szCs w:val="24"/>
          <w:rtl/>
          <w:lang w:bidi="fa-IR"/>
        </w:rPr>
        <w:t>ن</w:t>
      </w:r>
      <w:r w:rsidRPr="00F30900">
        <w:rPr>
          <w:rFonts w:cs="B Mitra"/>
          <w:sz w:val="24"/>
          <w:szCs w:val="24"/>
          <w:rtl/>
          <w:lang w:bidi="fa-IR"/>
        </w:rPr>
        <w:t xml:space="preserve"> </w:t>
      </w:r>
      <w:r w:rsidRPr="00F30900">
        <w:rPr>
          <w:rFonts w:cs="B Mitra" w:hint="eastAsia"/>
          <w:sz w:val="24"/>
          <w:szCs w:val="24"/>
          <w:rtl/>
          <w:lang w:bidi="fa-IR"/>
        </w:rPr>
        <w:t>مال</w:t>
      </w:r>
      <w:r w:rsidRPr="00F30900">
        <w:rPr>
          <w:rFonts w:cs="B Mitra"/>
          <w:sz w:val="24"/>
          <w:szCs w:val="24"/>
          <w:rtl/>
          <w:lang w:bidi="fa-IR"/>
        </w:rPr>
        <w:t>ی</w:t>
      </w:r>
      <w:r w:rsidRPr="00F30900">
        <w:rPr>
          <w:rFonts w:cs="B Mitra" w:hint="eastAsia"/>
          <w:sz w:val="24"/>
          <w:szCs w:val="24"/>
          <w:rtl/>
          <w:lang w:bidi="fa-IR"/>
        </w:rPr>
        <w:t>ات</w:t>
      </w:r>
      <w:r w:rsidRPr="00F30900">
        <w:rPr>
          <w:rFonts w:cs="B Mitra"/>
          <w:sz w:val="24"/>
          <w:szCs w:val="24"/>
          <w:rtl/>
          <w:lang w:bidi="fa-IR"/>
        </w:rPr>
        <w:t>ی</w:t>
      </w:r>
      <w:r>
        <w:rPr>
          <w:rFonts w:cs="B Mitra" w:hint="cs"/>
          <w:sz w:val="24"/>
          <w:szCs w:val="24"/>
          <w:rtl/>
          <w:lang w:bidi="fa-IR"/>
        </w:rPr>
        <w:t>.</w:t>
      </w:r>
      <w:r w:rsidRPr="00F30900">
        <w:rPr>
          <w:rFonts w:cs="B Mitra"/>
          <w:sz w:val="24"/>
          <w:szCs w:val="24"/>
          <w:rtl/>
          <w:lang w:bidi="fa-IR"/>
        </w:rPr>
        <w:t xml:space="preserve"> </w:t>
      </w:r>
      <w:r w:rsidRPr="00F30900">
        <w:rPr>
          <w:rFonts w:cs="B Mitra" w:hint="eastAsia"/>
          <w:sz w:val="24"/>
          <w:szCs w:val="24"/>
          <w:rtl/>
          <w:lang w:bidi="fa-IR"/>
        </w:rPr>
        <w:t>نشر</w:t>
      </w:r>
      <w:r w:rsidRPr="00F30900">
        <w:rPr>
          <w:rFonts w:cs="B Mitra"/>
          <w:sz w:val="24"/>
          <w:szCs w:val="24"/>
          <w:rtl/>
          <w:lang w:bidi="fa-IR"/>
        </w:rPr>
        <w:t xml:space="preserve"> </w:t>
      </w:r>
      <w:r w:rsidRPr="00F30900">
        <w:rPr>
          <w:rFonts w:cs="B Mitra" w:hint="eastAsia"/>
          <w:sz w:val="24"/>
          <w:szCs w:val="24"/>
          <w:rtl/>
          <w:lang w:bidi="fa-IR"/>
        </w:rPr>
        <w:t>شا</w:t>
      </w:r>
      <w:r w:rsidRPr="00F30900">
        <w:rPr>
          <w:rFonts w:cs="B Mitra"/>
          <w:sz w:val="24"/>
          <w:szCs w:val="24"/>
          <w:rtl/>
          <w:lang w:bidi="fa-IR"/>
        </w:rPr>
        <w:t>ی</w:t>
      </w:r>
      <w:r w:rsidRPr="00F30900">
        <w:rPr>
          <w:rFonts w:cs="B Mitra" w:hint="eastAsia"/>
          <w:sz w:val="24"/>
          <w:szCs w:val="24"/>
          <w:rtl/>
          <w:lang w:bidi="fa-IR"/>
        </w:rPr>
        <w:t>ورد</w:t>
      </w:r>
      <w:r>
        <w:rPr>
          <w:rFonts w:cs="B Mitra" w:hint="cs"/>
          <w:b/>
          <w:bCs/>
          <w:sz w:val="24"/>
          <w:szCs w:val="24"/>
          <w:rtl/>
          <w:lang w:bidi="fa-IR"/>
        </w:rPr>
        <w:t>.</w:t>
      </w:r>
    </w:p>
    <w:p w:rsidR="006757C5" w:rsidRDefault="006757C5" w:rsidP="006757C5">
      <w:pPr>
        <w:pStyle w:val="ListParagraph"/>
        <w:numPr>
          <w:ilvl w:val="0"/>
          <w:numId w:val="2"/>
        </w:numPr>
        <w:bidi/>
        <w:spacing w:after="0" w:line="240" w:lineRule="auto"/>
        <w:ind w:left="0"/>
        <w:jc w:val="both"/>
        <w:rPr>
          <w:rFonts w:cs="B Mitra"/>
          <w:sz w:val="24"/>
          <w:szCs w:val="24"/>
          <w:lang w:bidi="fa-IR"/>
        </w:rPr>
      </w:pPr>
      <w:r w:rsidRPr="00F30900">
        <w:rPr>
          <w:rFonts w:cs="B Mitra" w:hint="eastAsia"/>
          <w:sz w:val="24"/>
          <w:szCs w:val="24"/>
          <w:rtl/>
          <w:lang w:bidi="fa-IR"/>
        </w:rPr>
        <w:t>ن</w:t>
      </w:r>
      <w:r w:rsidRPr="00F30900">
        <w:rPr>
          <w:rFonts w:cs="B Mitra"/>
          <w:sz w:val="24"/>
          <w:szCs w:val="24"/>
          <w:rtl/>
          <w:lang w:bidi="fa-IR"/>
        </w:rPr>
        <w:t>ی</w:t>
      </w:r>
      <w:r w:rsidRPr="00F30900">
        <w:rPr>
          <w:rFonts w:cs="B Mitra" w:hint="eastAsia"/>
          <w:sz w:val="24"/>
          <w:szCs w:val="24"/>
          <w:rtl/>
          <w:lang w:bidi="fa-IR"/>
        </w:rPr>
        <w:t>کبخت،</w:t>
      </w:r>
      <w:r>
        <w:rPr>
          <w:rFonts w:cs="B Mitra" w:hint="cs"/>
          <w:sz w:val="24"/>
          <w:szCs w:val="24"/>
          <w:rtl/>
          <w:lang w:bidi="fa-IR"/>
        </w:rPr>
        <w:t xml:space="preserve"> </w:t>
      </w:r>
      <w:r w:rsidRPr="00F30900">
        <w:rPr>
          <w:rFonts w:cs="B Mitra" w:hint="eastAsia"/>
          <w:sz w:val="24"/>
          <w:szCs w:val="24"/>
          <w:rtl/>
          <w:lang w:bidi="fa-IR"/>
        </w:rPr>
        <w:t>محمدرضا</w:t>
      </w:r>
      <w:r>
        <w:rPr>
          <w:rFonts w:cs="B Mitra" w:hint="cs"/>
          <w:sz w:val="24"/>
          <w:szCs w:val="24"/>
          <w:rtl/>
          <w:lang w:bidi="fa-IR"/>
        </w:rPr>
        <w:t>، مهربانی، حسین (1385).</w:t>
      </w:r>
      <w:r w:rsidRPr="00F30900">
        <w:rPr>
          <w:rFonts w:cs="B Mitra"/>
          <w:sz w:val="24"/>
          <w:szCs w:val="24"/>
          <w:rtl/>
          <w:lang w:bidi="fa-IR"/>
        </w:rPr>
        <w:t xml:space="preserve"> </w:t>
      </w:r>
      <w:r w:rsidRPr="00F30900">
        <w:rPr>
          <w:rFonts w:cs="B Mitra" w:hint="eastAsia"/>
          <w:sz w:val="24"/>
          <w:szCs w:val="24"/>
          <w:rtl/>
          <w:lang w:bidi="fa-IR"/>
        </w:rPr>
        <w:t>بررس</w:t>
      </w:r>
      <w:r w:rsidRPr="00F30900">
        <w:rPr>
          <w:rFonts w:cs="B Mitra"/>
          <w:sz w:val="24"/>
          <w:szCs w:val="24"/>
          <w:rtl/>
          <w:lang w:bidi="fa-IR"/>
        </w:rPr>
        <w:t>ی</w:t>
      </w:r>
      <w:r w:rsidRPr="00F30900">
        <w:rPr>
          <w:rFonts w:cs="B Mitra"/>
          <w:sz w:val="24"/>
          <w:szCs w:val="24"/>
          <w:rtl/>
          <w:lang w:bidi="fa-IR"/>
        </w:rPr>
        <w:softHyphen/>
      </w:r>
      <w:r w:rsidRPr="00F30900">
        <w:rPr>
          <w:rFonts w:cs="B Mitra" w:hint="eastAsia"/>
          <w:sz w:val="24"/>
          <w:szCs w:val="24"/>
          <w:rtl/>
          <w:lang w:bidi="fa-IR"/>
        </w:rPr>
        <w:t>اثر</w:t>
      </w:r>
      <w:r w:rsidRPr="00F30900">
        <w:rPr>
          <w:rFonts w:cs="B Mitra"/>
          <w:sz w:val="24"/>
          <w:szCs w:val="24"/>
          <w:rtl/>
          <w:lang w:bidi="fa-IR"/>
        </w:rPr>
        <w:t xml:space="preserve"> </w:t>
      </w:r>
      <w:r w:rsidRPr="00F30900">
        <w:rPr>
          <w:rFonts w:cs="B Mitra" w:hint="eastAsia"/>
          <w:sz w:val="24"/>
          <w:szCs w:val="24"/>
          <w:rtl/>
          <w:lang w:bidi="fa-IR"/>
        </w:rPr>
        <w:t>خدمات</w:t>
      </w:r>
      <w:r w:rsidRPr="00F30900">
        <w:rPr>
          <w:rFonts w:cs="B Mitra"/>
          <w:sz w:val="24"/>
          <w:szCs w:val="24"/>
          <w:rtl/>
          <w:lang w:bidi="fa-IR"/>
        </w:rPr>
        <w:t xml:space="preserve"> </w:t>
      </w:r>
      <w:r w:rsidRPr="00F30900">
        <w:rPr>
          <w:rFonts w:cs="B Mitra" w:hint="eastAsia"/>
          <w:sz w:val="24"/>
          <w:szCs w:val="24"/>
          <w:rtl/>
          <w:lang w:bidi="fa-IR"/>
        </w:rPr>
        <w:t>و</w:t>
      </w:r>
      <w:r w:rsidRPr="00F30900">
        <w:rPr>
          <w:rFonts w:cs="B Mitra"/>
          <w:sz w:val="24"/>
          <w:szCs w:val="24"/>
          <w:rtl/>
          <w:lang w:bidi="fa-IR"/>
        </w:rPr>
        <w:t xml:space="preserve"> </w:t>
      </w:r>
      <w:r w:rsidRPr="00F30900">
        <w:rPr>
          <w:rFonts w:cs="B Mitra" w:hint="eastAsia"/>
          <w:sz w:val="24"/>
          <w:szCs w:val="24"/>
          <w:rtl/>
          <w:lang w:bidi="fa-IR"/>
        </w:rPr>
        <w:t>م</w:t>
      </w:r>
      <w:r w:rsidRPr="00F30900">
        <w:rPr>
          <w:rFonts w:cs="B Mitra"/>
          <w:sz w:val="24"/>
          <w:szCs w:val="24"/>
          <w:rtl/>
          <w:lang w:bidi="fa-IR"/>
        </w:rPr>
        <w:t>ی</w:t>
      </w:r>
      <w:r w:rsidRPr="00F30900">
        <w:rPr>
          <w:rFonts w:cs="B Mitra" w:hint="eastAsia"/>
          <w:sz w:val="24"/>
          <w:szCs w:val="24"/>
          <w:rtl/>
          <w:lang w:bidi="fa-IR"/>
        </w:rPr>
        <w:t>زان</w:t>
      </w:r>
      <w:r w:rsidRPr="00F30900">
        <w:rPr>
          <w:rFonts w:cs="B Mitra"/>
          <w:sz w:val="24"/>
          <w:szCs w:val="24"/>
          <w:rtl/>
          <w:lang w:bidi="fa-IR"/>
        </w:rPr>
        <w:t xml:space="preserve"> </w:t>
      </w:r>
      <w:r w:rsidRPr="00F30900">
        <w:rPr>
          <w:rFonts w:cs="B Mitra" w:hint="eastAsia"/>
          <w:sz w:val="24"/>
          <w:szCs w:val="24"/>
          <w:rtl/>
          <w:lang w:bidi="fa-IR"/>
        </w:rPr>
        <w:t>حق</w:t>
      </w:r>
      <w:r w:rsidRPr="00F30900">
        <w:rPr>
          <w:rFonts w:cs="B Mitra"/>
          <w:sz w:val="24"/>
          <w:szCs w:val="24"/>
          <w:rtl/>
          <w:lang w:bidi="fa-IR"/>
        </w:rPr>
        <w:softHyphen/>
      </w:r>
      <w:r w:rsidRPr="00F30900">
        <w:rPr>
          <w:rFonts w:cs="B Mitra" w:hint="eastAsia"/>
          <w:sz w:val="24"/>
          <w:szCs w:val="24"/>
          <w:rtl/>
          <w:lang w:bidi="fa-IR"/>
        </w:rPr>
        <w:t>الزحمه</w:t>
      </w:r>
      <w:r w:rsidRPr="00F30900">
        <w:rPr>
          <w:rFonts w:cs="B Mitra"/>
          <w:sz w:val="24"/>
          <w:szCs w:val="24"/>
          <w:rtl/>
          <w:lang w:bidi="fa-IR"/>
        </w:rPr>
        <w:softHyphen/>
      </w:r>
      <w:r w:rsidRPr="00F30900">
        <w:rPr>
          <w:rFonts w:cs="B Mitra" w:hint="eastAsia"/>
          <w:sz w:val="24"/>
          <w:szCs w:val="24"/>
          <w:rtl/>
          <w:lang w:bidi="fa-IR"/>
        </w:rPr>
        <w:t>ها</w:t>
      </w:r>
      <w:r w:rsidRPr="00F30900">
        <w:rPr>
          <w:rFonts w:cs="B Mitra"/>
          <w:sz w:val="24"/>
          <w:szCs w:val="24"/>
          <w:rtl/>
          <w:lang w:bidi="fa-IR"/>
        </w:rPr>
        <w:t xml:space="preserve">ی </w:t>
      </w:r>
      <w:r w:rsidRPr="00F30900">
        <w:rPr>
          <w:rFonts w:cs="B Mitra" w:hint="eastAsia"/>
          <w:sz w:val="24"/>
          <w:szCs w:val="24"/>
          <w:rtl/>
          <w:lang w:bidi="fa-IR"/>
        </w:rPr>
        <w:t>غ</w:t>
      </w:r>
      <w:r w:rsidRPr="00F30900">
        <w:rPr>
          <w:rFonts w:cs="B Mitra"/>
          <w:sz w:val="24"/>
          <w:szCs w:val="24"/>
          <w:rtl/>
          <w:lang w:bidi="fa-IR"/>
        </w:rPr>
        <w:t>ی</w:t>
      </w:r>
      <w:r w:rsidRPr="00F30900">
        <w:rPr>
          <w:rFonts w:cs="B Mitra" w:hint="eastAsia"/>
          <w:sz w:val="24"/>
          <w:szCs w:val="24"/>
          <w:rtl/>
          <w:lang w:bidi="fa-IR"/>
        </w:rPr>
        <w:t>رحسابرس</w:t>
      </w:r>
      <w:r w:rsidRPr="00F30900">
        <w:rPr>
          <w:rFonts w:cs="B Mitra"/>
          <w:sz w:val="24"/>
          <w:szCs w:val="24"/>
          <w:rtl/>
          <w:lang w:bidi="fa-IR"/>
        </w:rPr>
        <w:t xml:space="preserve">ی </w:t>
      </w:r>
      <w:r w:rsidRPr="00F30900">
        <w:rPr>
          <w:rFonts w:cs="B Mitra" w:hint="eastAsia"/>
          <w:sz w:val="24"/>
          <w:szCs w:val="24"/>
          <w:rtl/>
          <w:lang w:bidi="fa-IR"/>
        </w:rPr>
        <w:t>موسسات</w:t>
      </w:r>
      <w:r w:rsidRPr="00F30900">
        <w:rPr>
          <w:rFonts w:cs="B Mitra"/>
          <w:sz w:val="24"/>
          <w:szCs w:val="24"/>
          <w:rtl/>
          <w:lang w:bidi="fa-IR"/>
        </w:rPr>
        <w:t xml:space="preserve"> </w:t>
      </w:r>
      <w:r w:rsidRPr="00F30900">
        <w:rPr>
          <w:rFonts w:cs="B Mitra" w:hint="eastAsia"/>
          <w:sz w:val="24"/>
          <w:szCs w:val="24"/>
          <w:rtl/>
          <w:lang w:bidi="fa-IR"/>
        </w:rPr>
        <w:t>بر</w:t>
      </w:r>
      <w:r w:rsidRPr="00F30900">
        <w:rPr>
          <w:rFonts w:cs="B Mitra"/>
          <w:sz w:val="24"/>
          <w:szCs w:val="24"/>
          <w:rtl/>
          <w:lang w:bidi="fa-IR"/>
        </w:rPr>
        <w:t xml:space="preserve"> </w:t>
      </w:r>
      <w:r w:rsidRPr="00F30900">
        <w:rPr>
          <w:rFonts w:cs="B Mitra" w:hint="eastAsia"/>
          <w:sz w:val="24"/>
          <w:szCs w:val="24"/>
          <w:rtl/>
          <w:lang w:bidi="fa-IR"/>
        </w:rPr>
        <w:t>استقلال</w:t>
      </w:r>
      <w:r w:rsidRPr="00F30900">
        <w:rPr>
          <w:rFonts w:cs="B Mitra"/>
          <w:sz w:val="24"/>
          <w:szCs w:val="24"/>
          <w:rtl/>
          <w:lang w:bidi="fa-IR"/>
        </w:rPr>
        <w:t xml:space="preserve"> </w:t>
      </w:r>
      <w:r w:rsidRPr="00F30900">
        <w:rPr>
          <w:rFonts w:cs="B Mitra" w:hint="eastAsia"/>
          <w:sz w:val="24"/>
          <w:szCs w:val="24"/>
          <w:rtl/>
          <w:lang w:bidi="fa-IR"/>
        </w:rPr>
        <w:t>حسابرس</w:t>
      </w:r>
      <w:r>
        <w:rPr>
          <w:rFonts w:cs="B Mitra" w:hint="cs"/>
          <w:sz w:val="24"/>
          <w:szCs w:val="24"/>
          <w:rtl/>
          <w:lang w:bidi="fa-IR"/>
        </w:rPr>
        <w:t>.</w:t>
      </w:r>
      <w:r w:rsidRPr="00F30900">
        <w:rPr>
          <w:rFonts w:cs="B Mitra"/>
          <w:sz w:val="24"/>
          <w:szCs w:val="24"/>
          <w:rtl/>
          <w:lang w:bidi="fa-IR"/>
        </w:rPr>
        <w:t xml:space="preserve"> </w:t>
      </w:r>
      <w:r w:rsidRPr="00F30900">
        <w:rPr>
          <w:rFonts w:cs="B Mitra" w:hint="eastAsia"/>
          <w:sz w:val="24"/>
          <w:szCs w:val="24"/>
          <w:rtl/>
          <w:lang w:bidi="fa-IR"/>
        </w:rPr>
        <w:t>بررس</w:t>
      </w:r>
      <w:r w:rsidRPr="00F30900">
        <w:rPr>
          <w:rFonts w:cs="B Mitra"/>
          <w:sz w:val="24"/>
          <w:szCs w:val="24"/>
          <w:rtl/>
          <w:lang w:bidi="fa-IR"/>
        </w:rPr>
        <w:t xml:space="preserve">ی </w:t>
      </w:r>
      <w:r w:rsidRPr="00F30900">
        <w:rPr>
          <w:rFonts w:cs="B Mitra" w:hint="eastAsia"/>
          <w:sz w:val="24"/>
          <w:szCs w:val="24"/>
          <w:rtl/>
          <w:lang w:bidi="fa-IR"/>
        </w:rPr>
        <w:t>ها</w:t>
      </w:r>
      <w:r w:rsidRPr="00F30900">
        <w:rPr>
          <w:rFonts w:cs="B Mitra"/>
          <w:sz w:val="24"/>
          <w:szCs w:val="24"/>
          <w:rtl/>
          <w:lang w:bidi="fa-IR"/>
        </w:rPr>
        <w:t xml:space="preserve">ی </w:t>
      </w:r>
      <w:r w:rsidRPr="00F30900">
        <w:rPr>
          <w:rFonts w:cs="B Mitra" w:hint="eastAsia"/>
          <w:sz w:val="24"/>
          <w:szCs w:val="24"/>
          <w:rtl/>
          <w:lang w:bidi="fa-IR"/>
        </w:rPr>
        <w:t>حسابدار</w:t>
      </w:r>
      <w:r w:rsidRPr="00F30900">
        <w:rPr>
          <w:rFonts w:cs="B Mitra"/>
          <w:sz w:val="24"/>
          <w:szCs w:val="24"/>
          <w:rtl/>
          <w:lang w:bidi="fa-IR"/>
        </w:rPr>
        <w:t xml:space="preserve">ی </w:t>
      </w:r>
      <w:r w:rsidRPr="00F30900">
        <w:rPr>
          <w:rFonts w:cs="B Mitra" w:hint="eastAsia"/>
          <w:sz w:val="24"/>
          <w:szCs w:val="24"/>
          <w:rtl/>
          <w:lang w:bidi="fa-IR"/>
        </w:rPr>
        <w:t>و</w:t>
      </w:r>
      <w:r w:rsidRPr="00F30900">
        <w:rPr>
          <w:rFonts w:cs="B Mitra"/>
          <w:sz w:val="24"/>
          <w:szCs w:val="24"/>
          <w:rtl/>
          <w:lang w:bidi="fa-IR"/>
        </w:rPr>
        <w:t xml:space="preserve"> </w:t>
      </w:r>
      <w:r w:rsidRPr="00F30900">
        <w:rPr>
          <w:rFonts w:cs="B Mitra" w:hint="eastAsia"/>
          <w:sz w:val="24"/>
          <w:szCs w:val="24"/>
          <w:rtl/>
          <w:lang w:bidi="fa-IR"/>
        </w:rPr>
        <w:t>حسابرس</w:t>
      </w:r>
      <w:r w:rsidRPr="00F30900">
        <w:rPr>
          <w:rFonts w:cs="B Mitra"/>
          <w:sz w:val="24"/>
          <w:szCs w:val="24"/>
          <w:rtl/>
          <w:lang w:bidi="fa-IR"/>
        </w:rPr>
        <w:t>ی</w:t>
      </w:r>
      <w:r w:rsidRPr="00F30900">
        <w:rPr>
          <w:rFonts w:cs="B Mitra" w:hint="eastAsia"/>
          <w:sz w:val="24"/>
          <w:szCs w:val="24"/>
          <w:rtl/>
          <w:lang w:bidi="fa-IR"/>
        </w:rPr>
        <w:t>،</w:t>
      </w:r>
      <w:r w:rsidRPr="00F30900">
        <w:rPr>
          <w:rFonts w:cs="B Mitra"/>
          <w:sz w:val="24"/>
          <w:szCs w:val="24"/>
          <w:rtl/>
          <w:lang w:bidi="fa-IR"/>
        </w:rPr>
        <w:t xml:space="preserve"> </w:t>
      </w:r>
      <w:r w:rsidRPr="00F30900">
        <w:rPr>
          <w:rFonts w:cs="B Mitra" w:hint="eastAsia"/>
          <w:sz w:val="24"/>
          <w:szCs w:val="24"/>
          <w:rtl/>
          <w:lang w:bidi="fa-IR"/>
        </w:rPr>
        <w:t>شماره</w:t>
      </w:r>
      <w:r w:rsidRPr="00F30900">
        <w:rPr>
          <w:rFonts w:cs="B Mitra"/>
          <w:sz w:val="24"/>
          <w:szCs w:val="24"/>
          <w:rtl/>
          <w:lang w:bidi="fa-IR"/>
        </w:rPr>
        <w:t>44</w:t>
      </w:r>
      <w:r>
        <w:rPr>
          <w:rFonts w:cs="B Mitra" w:hint="cs"/>
          <w:sz w:val="24"/>
          <w:szCs w:val="24"/>
          <w:rtl/>
          <w:lang w:bidi="fa-IR"/>
        </w:rPr>
        <w:t>.</w:t>
      </w:r>
    </w:p>
    <w:p w:rsidR="006757C5" w:rsidRPr="00BF1A6F" w:rsidRDefault="006757C5" w:rsidP="006757C5">
      <w:pPr>
        <w:pStyle w:val="ListParagraph"/>
        <w:numPr>
          <w:ilvl w:val="0"/>
          <w:numId w:val="2"/>
        </w:numPr>
        <w:bidi/>
        <w:spacing w:after="0" w:line="240" w:lineRule="auto"/>
        <w:ind w:left="0"/>
        <w:jc w:val="both"/>
        <w:rPr>
          <w:rFonts w:cs="B Mitra"/>
          <w:sz w:val="24"/>
          <w:szCs w:val="24"/>
          <w:lang w:bidi="fa-IR"/>
        </w:rPr>
      </w:pPr>
      <w:r w:rsidRPr="00F30900">
        <w:rPr>
          <w:rFonts w:cs="B Mitra" w:hint="cs"/>
          <w:sz w:val="24"/>
          <w:szCs w:val="24"/>
          <w:rtl/>
          <w:lang w:bidi="fa-IR"/>
        </w:rPr>
        <w:t>ی</w:t>
      </w:r>
      <w:r w:rsidRPr="00F30900">
        <w:rPr>
          <w:rFonts w:cs="B Mitra" w:hint="eastAsia"/>
          <w:sz w:val="24"/>
          <w:szCs w:val="24"/>
          <w:rtl/>
          <w:lang w:bidi="fa-IR"/>
        </w:rPr>
        <w:t>عقوب</w:t>
      </w:r>
      <w:r w:rsidRPr="00F30900">
        <w:rPr>
          <w:rFonts w:cs="B Mitra"/>
          <w:sz w:val="24"/>
          <w:szCs w:val="24"/>
          <w:rtl/>
          <w:lang w:bidi="fa-IR"/>
        </w:rPr>
        <w:t xml:space="preserve"> </w:t>
      </w:r>
      <w:r w:rsidRPr="00F30900">
        <w:rPr>
          <w:rFonts w:cs="B Mitra" w:hint="eastAsia"/>
          <w:sz w:val="24"/>
          <w:szCs w:val="24"/>
          <w:rtl/>
          <w:lang w:bidi="fa-IR"/>
        </w:rPr>
        <w:t>نژاد،</w:t>
      </w:r>
      <w:r w:rsidRPr="00F30900">
        <w:rPr>
          <w:rFonts w:cs="B Mitra"/>
          <w:sz w:val="24"/>
          <w:szCs w:val="24"/>
          <w:rtl/>
          <w:lang w:bidi="fa-IR"/>
        </w:rPr>
        <w:t xml:space="preserve"> ی</w:t>
      </w:r>
      <w:r w:rsidRPr="00F30900">
        <w:rPr>
          <w:rFonts w:cs="B Mitra" w:hint="eastAsia"/>
          <w:sz w:val="24"/>
          <w:szCs w:val="24"/>
          <w:rtl/>
          <w:lang w:bidi="fa-IR"/>
        </w:rPr>
        <w:t>ح</w:t>
      </w:r>
      <w:r w:rsidRPr="00F30900">
        <w:rPr>
          <w:rFonts w:cs="B Mitra"/>
          <w:sz w:val="24"/>
          <w:szCs w:val="24"/>
          <w:rtl/>
          <w:lang w:bidi="fa-IR"/>
        </w:rPr>
        <w:t>یی</w:t>
      </w:r>
      <w:r>
        <w:rPr>
          <w:rFonts w:cs="B Mitra" w:hint="cs"/>
          <w:sz w:val="24"/>
          <w:szCs w:val="24"/>
          <w:rtl/>
          <w:lang w:bidi="fa-IR"/>
        </w:rPr>
        <w:t xml:space="preserve"> (1382).</w:t>
      </w:r>
      <w:r w:rsidRPr="00F30900">
        <w:rPr>
          <w:rFonts w:cs="B Mitra"/>
          <w:sz w:val="24"/>
          <w:szCs w:val="24"/>
          <w:rtl/>
          <w:lang w:bidi="fa-IR"/>
        </w:rPr>
        <w:t xml:space="preserve"> </w:t>
      </w:r>
      <w:r w:rsidRPr="00F30900">
        <w:rPr>
          <w:rFonts w:cs="B Mitra" w:hint="eastAsia"/>
          <w:sz w:val="24"/>
          <w:szCs w:val="24"/>
          <w:rtl/>
          <w:lang w:bidi="fa-IR"/>
        </w:rPr>
        <w:t>بررس</w:t>
      </w:r>
      <w:r w:rsidRPr="00F30900">
        <w:rPr>
          <w:rFonts w:cs="B Mitra"/>
          <w:sz w:val="24"/>
          <w:szCs w:val="24"/>
          <w:rtl/>
          <w:lang w:bidi="fa-IR"/>
        </w:rPr>
        <w:t xml:space="preserve">ی </w:t>
      </w:r>
      <w:r w:rsidRPr="00F30900">
        <w:rPr>
          <w:rFonts w:cs="B Mitra" w:hint="eastAsia"/>
          <w:sz w:val="24"/>
          <w:szCs w:val="24"/>
          <w:rtl/>
          <w:lang w:bidi="fa-IR"/>
        </w:rPr>
        <w:t>تاث</w:t>
      </w:r>
      <w:r w:rsidRPr="00F30900">
        <w:rPr>
          <w:rFonts w:cs="B Mitra"/>
          <w:sz w:val="24"/>
          <w:szCs w:val="24"/>
          <w:rtl/>
          <w:lang w:bidi="fa-IR"/>
        </w:rPr>
        <w:t>ی</w:t>
      </w:r>
      <w:r w:rsidRPr="00F30900">
        <w:rPr>
          <w:rFonts w:cs="B Mitra" w:hint="eastAsia"/>
          <w:sz w:val="24"/>
          <w:szCs w:val="24"/>
          <w:rtl/>
          <w:lang w:bidi="fa-IR"/>
        </w:rPr>
        <w:t>ر</w:t>
      </w:r>
      <w:r w:rsidRPr="00F30900">
        <w:rPr>
          <w:rFonts w:cs="B Mitra"/>
          <w:sz w:val="24"/>
          <w:szCs w:val="24"/>
          <w:rtl/>
          <w:lang w:bidi="fa-IR"/>
        </w:rPr>
        <w:t xml:space="preserve"> </w:t>
      </w:r>
      <w:r w:rsidRPr="00F30900">
        <w:rPr>
          <w:rFonts w:cs="B Mitra" w:hint="eastAsia"/>
          <w:sz w:val="24"/>
          <w:szCs w:val="24"/>
          <w:rtl/>
          <w:lang w:bidi="fa-IR"/>
        </w:rPr>
        <w:t>رس</w:t>
      </w:r>
      <w:r w:rsidRPr="00F30900">
        <w:rPr>
          <w:rFonts w:cs="B Mitra"/>
          <w:sz w:val="24"/>
          <w:szCs w:val="24"/>
          <w:rtl/>
          <w:lang w:bidi="fa-IR"/>
        </w:rPr>
        <w:t>ی</w:t>
      </w:r>
      <w:r w:rsidRPr="00F30900">
        <w:rPr>
          <w:rFonts w:cs="B Mitra" w:hint="eastAsia"/>
          <w:sz w:val="24"/>
          <w:szCs w:val="24"/>
          <w:rtl/>
          <w:lang w:bidi="fa-IR"/>
        </w:rPr>
        <w:t>دگ</w:t>
      </w:r>
      <w:r w:rsidRPr="00F30900">
        <w:rPr>
          <w:rFonts w:cs="B Mitra"/>
          <w:sz w:val="24"/>
          <w:szCs w:val="24"/>
          <w:rtl/>
          <w:lang w:bidi="fa-IR"/>
        </w:rPr>
        <w:t xml:space="preserve">ی </w:t>
      </w:r>
      <w:r w:rsidRPr="00F30900">
        <w:rPr>
          <w:rFonts w:cs="B Mitra" w:hint="eastAsia"/>
          <w:sz w:val="24"/>
          <w:szCs w:val="24"/>
          <w:rtl/>
          <w:lang w:bidi="fa-IR"/>
        </w:rPr>
        <w:t>پرونده</w:t>
      </w:r>
      <w:r w:rsidRPr="00F30900">
        <w:rPr>
          <w:rFonts w:cs="B Mitra"/>
          <w:sz w:val="24"/>
          <w:szCs w:val="24"/>
          <w:rtl/>
          <w:lang w:bidi="fa-IR"/>
        </w:rPr>
        <w:t xml:space="preserve"> </w:t>
      </w:r>
      <w:r w:rsidRPr="00F30900">
        <w:rPr>
          <w:rFonts w:cs="B Mitra" w:hint="eastAsia"/>
          <w:sz w:val="24"/>
          <w:szCs w:val="24"/>
          <w:rtl/>
          <w:lang w:bidi="fa-IR"/>
        </w:rPr>
        <w:t>ها</w:t>
      </w:r>
      <w:r w:rsidRPr="00F30900">
        <w:rPr>
          <w:rFonts w:cs="B Mitra"/>
          <w:sz w:val="24"/>
          <w:szCs w:val="24"/>
          <w:rtl/>
          <w:lang w:bidi="fa-IR"/>
        </w:rPr>
        <w:t xml:space="preserve">ی </w:t>
      </w:r>
      <w:r w:rsidRPr="00F30900">
        <w:rPr>
          <w:rFonts w:cs="B Mitra" w:hint="eastAsia"/>
          <w:sz w:val="24"/>
          <w:szCs w:val="24"/>
          <w:rtl/>
          <w:lang w:bidi="fa-IR"/>
        </w:rPr>
        <w:t>مال</w:t>
      </w:r>
      <w:r w:rsidRPr="00F30900">
        <w:rPr>
          <w:rFonts w:cs="B Mitra"/>
          <w:sz w:val="24"/>
          <w:szCs w:val="24"/>
          <w:rtl/>
          <w:lang w:bidi="fa-IR"/>
        </w:rPr>
        <w:t>ی</w:t>
      </w:r>
      <w:r w:rsidRPr="00F30900">
        <w:rPr>
          <w:rFonts w:cs="B Mitra" w:hint="eastAsia"/>
          <w:sz w:val="24"/>
          <w:szCs w:val="24"/>
          <w:rtl/>
          <w:lang w:bidi="fa-IR"/>
        </w:rPr>
        <w:t>ات</w:t>
      </w:r>
      <w:r w:rsidRPr="00F30900">
        <w:rPr>
          <w:rFonts w:cs="B Mitra"/>
          <w:sz w:val="24"/>
          <w:szCs w:val="24"/>
          <w:rtl/>
          <w:lang w:bidi="fa-IR"/>
        </w:rPr>
        <w:t xml:space="preserve">ی </w:t>
      </w:r>
      <w:r w:rsidRPr="00F30900">
        <w:rPr>
          <w:rFonts w:cs="B Mitra" w:hint="eastAsia"/>
          <w:sz w:val="24"/>
          <w:szCs w:val="24"/>
          <w:rtl/>
          <w:lang w:bidi="fa-IR"/>
        </w:rPr>
        <w:t>توسط</w:t>
      </w:r>
      <w:r w:rsidRPr="00F30900">
        <w:rPr>
          <w:rFonts w:cs="B Mitra"/>
          <w:sz w:val="24"/>
          <w:szCs w:val="24"/>
          <w:rtl/>
          <w:lang w:bidi="fa-IR"/>
        </w:rPr>
        <w:t xml:space="preserve"> </w:t>
      </w:r>
      <w:r w:rsidRPr="00F30900">
        <w:rPr>
          <w:rFonts w:cs="B Mitra" w:hint="eastAsia"/>
          <w:sz w:val="24"/>
          <w:szCs w:val="24"/>
          <w:rtl/>
          <w:lang w:bidi="fa-IR"/>
        </w:rPr>
        <w:t>شرکت</w:t>
      </w:r>
      <w:r>
        <w:rPr>
          <w:rFonts w:cs="B Mitra" w:hint="cs"/>
          <w:sz w:val="24"/>
          <w:szCs w:val="24"/>
          <w:rtl/>
          <w:lang w:bidi="fa-IR"/>
        </w:rPr>
        <w:t xml:space="preserve"> </w:t>
      </w:r>
      <w:r w:rsidRPr="00F30900">
        <w:rPr>
          <w:rFonts w:cs="B Mitra" w:hint="eastAsia"/>
          <w:sz w:val="24"/>
          <w:szCs w:val="24"/>
          <w:rtl/>
          <w:lang w:bidi="fa-IR"/>
        </w:rPr>
        <w:t>ها</w:t>
      </w:r>
      <w:r w:rsidRPr="00F30900">
        <w:rPr>
          <w:rFonts w:cs="B Mitra"/>
          <w:sz w:val="24"/>
          <w:szCs w:val="24"/>
          <w:rtl/>
          <w:lang w:bidi="fa-IR"/>
        </w:rPr>
        <w:t xml:space="preserve">ی </w:t>
      </w:r>
      <w:r w:rsidRPr="00F30900">
        <w:rPr>
          <w:rFonts w:cs="B Mitra" w:hint="eastAsia"/>
          <w:sz w:val="24"/>
          <w:szCs w:val="24"/>
          <w:rtl/>
          <w:lang w:bidi="fa-IR"/>
        </w:rPr>
        <w:t>عضو</w:t>
      </w:r>
      <w:r w:rsidRPr="00F30900">
        <w:rPr>
          <w:rFonts w:cs="B Mitra"/>
          <w:sz w:val="24"/>
          <w:szCs w:val="24"/>
          <w:rtl/>
          <w:lang w:bidi="fa-IR"/>
        </w:rPr>
        <w:t xml:space="preserve"> </w:t>
      </w:r>
      <w:r w:rsidRPr="00F30900">
        <w:rPr>
          <w:rFonts w:cs="B Mitra" w:hint="eastAsia"/>
          <w:sz w:val="24"/>
          <w:szCs w:val="24"/>
          <w:rtl/>
          <w:lang w:bidi="fa-IR"/>
        </w:rPr>
        <w:t>جامعه</w:t>
      </w:r>
      <w:r w:rsidRPr="00F30900">
        <w:rPr>
          <w:rFonts w:cs="B Mitra"/>
          <w:sz w:val="24"/>
          <w:szCs w:val="24"/>
          <w:rtl/>
          <w:lang w:bidi="fa-IR"/>
        </w:rPr>
        <w:t xml:space="preserve"> </w:t>
      </w:r>
      <w:r w:rsidRPr="00F30900">
        <w:rPr>
          <w:rFonts w:cs="B Mitra" w:hint="eastAsia"/>
          <w:sz w:val="24"/>
          <w:szCs w:val="24"/>
          <w:rtl/>
          <w:lang w:bidi="fa-IR"/>
        </w:rPr>
        <w:t>حسابداران</w:t>
      </w:r>
      <w:r w:rsidRPr="00F30900">
        <w:rPr>
          <w:rFonts w:cs="B Mitra"/>
          <w:sz w:val="24"/>
          <w:szCs w:val="24"/>
          <w:rtl/>
          <w:lang w:bidi="fa-IR"/>
        </w:rPr>
        <w:t xml:space="preserve"> </w:t>
      </w:r>
      <w:r w:rsidRPr="00F30900">
        <w:rPr>
          <w:rFonts w:cs="B Mitra" w:hint="eastAsia"/>
          <w:sz w:val="24"/>
          <w:szCs w:val="24"/>
          <w:rtl/>
          <w:lang w:bidi="fa-IR"/>
        </w:rPr>
        <w:t>رسم</w:t>
      </w:r>
      <w:r w:rsidRPr="00F30900">
        <w:rPr>
          <w:rFonts w:cs="B Mitra"/>
          <w:sz w:val="24"/>
          <w:szCs w:val="24"/>
          <w:rtl/>
          <w:lang w:bidi="fa-IR"/>
        </w:rPr>
        <w:t xml:space="preserve">ی </w:t>
      </w:r>
      <w:r w:rsidRPr="00F30900">
        <w:rPr>
          <w:rFonts w:cs="B Mitra" w:hint="eastAsia"/>
          <w:sz w:val="24"/>
          <w:szCs w:val="24"/>
          <w:rtl/>
          <w:lang w:bidi="fa-IR"/>
        </w:rPr>
        <w:t>بر</w:t>
      </w:r>
      <w:r w:rsidRPr="00F30900">
        <w:rPr>
          <w:rFonts w:cs="B Mitra"/>
          <w:sz w:val="24"/>
          <w:szCs w:val="24"/>
          <w:rtl/>
          <w:lang w:bidi="fa-IR"/>
        </w:rPr>
        <w:t xml:space="preserve"> </w:t>
      </w:r>
      <w:r w:rsidRPr="00F30900">
        <w:rPr>
          <w:rFonts w:cs="B Mitra" w:hint="eastAsia"/>
          <w:sz w:val="24"/>
          <w:szCs w:val="24"/>
          <w:rtl/>
          <w:lang w:bidi="fa-IR"/>
        </w:rPr>
        <w:t>شاخص</w:t>
      </w:r>
      <w:r w:rsidRPr="00F30900">
        <w:rPr>
          <w:rFonts w:cs="B Mitra"/>
          <w:sz w:val="24"/>
          <w:szCs w:val="24"/>
          <w:rtl/>
          <w:lang w:bidi="fa-IR"/>
        </w:rPr>
        <w:t xml:space="preserve"> </w:t>
      </w:r>
      <w:r w:rsidRPr="00F30900">
        <w:rPr>
          <w:rFonts w:cs="B Mitra" w:hint="eastAsia"/>
          <w:sz w:val="24"/>
          <w:szCs w:val="24"/>
          <w:rtl/>
          <w:lang w:bidi="fa-IR"/>
        </w:rPr>
        <w:t>ها</w:t>
      </w:r>
      <w:r w:rsidRPr="00F30900">
        <w:rPr>
          <w:rFonts w:cs="B Mitra"/>
          <w:sz w:val="24"/>
          <w:szCs w:val="24"/>
          <w:rtl/>
          <w:lang w:bidi="fa-IR"/>
        </w:rPr>
        <w:t xml:space="preserve">ی </w:t>
      </w:r>
      <w:r w:rsidRPr="00F30900">
        <w:rPr>
          <w:rFonts w:cs="B Mitra" w:hint="eastAsia"/>
          <w:sz w:val="24"/>
          <w:szCs w:val="24"/>
          <w:rtl/>
          <w:lang w:bidi="fa-IR"/>
        </w:rPr>
        <w:t>مال</w:t>
      </w:r>
      <w:r w:rsidRPr="00F30900">
        <w:rPr>
          <w:rFonts w:cs="B Mitra"/>
          <w:sz w:val="24"/>
          <w:szCs w:val="24"/>
          <w:rtl/>
          <w:lang w:bidi="fa-IR"/>
        </w:rPr>
        <w:t>ی</w:t>
      </w:r>
      <w:r w:rsidRPr="00F30900">
        <w:rPr>
          <w:rFonts w:cs="B Mitra" w:hint="eastAsia"/>
          <w:sz w:val="24"/>
          <w:szCs w:val="24"/>
          <w:rtl/>
          <w:lang w:bidi="fa-IR"/>
        </w:rPr>
        <w:t>ات</w:t>
      </w:r>
      <w:r w:rsidRPr="00F30900">
        <w:rPr>
          <w:rFonts w:cs="B Mitra"/>
          <w:sz w:val="24"/>
          <w:szCs w:val="24"/>
          <w:rtl/>
          <w:lang w:bidi="fa-IR"/>
        </w:rPr>
        <w:t xml:space="preserve">ی </w:t>
      </w:r>
      <w:r w:rsidRPr="00F30900">
        <w:rPr>
          <w:rFonts w:cs="B Mitra" w:hint="eastAsia"/>
          <w:sz w:val="24"/>
          <w:szCs w:val="24"/>
          <w:rtl/>
          <w:lang w:bidi="fa-IR"/>
        </w:rPr>
        <w:t>در</w:t>
      </w:r>
      <w:r w:rsidRPr="00F30900">
        <w:rPr>
          <w:rFonts w:cs="B Mitra"/>
          <w:sz w:val="24"/>
          <w:szCs w:val="24"/>
          <w:rtl/>
          <w:lang w:bidi="fa-IR"/>
        </w:rPr>
        <w:t xml:space="preserve"> </w:t>
      </w:r>
      <w:r w:rsidRPr="00F30900">
        <w:rPr>
          <w:rFonts w:cs="B Mitra" w:hint="eastAsia"/>
          <w:sz w:val="24"/>
          <w:szCs w:val="24"/>
          <w:rtl/>
          <w:lang w:bidi="fa-IR"/>
        </w:rPr>
        <w:t>عملکرد</w:t>
      </w:r>
      <w:r w:rsidRPr="00F30900">
        <w:rPr>
          <w:rFonts w:cs="B Mitra"/>
          <w:sz w:val="24"/>
          <w:szCs w:val="24"/>
          <w:rtl/>
          <w:lang w:bidi="fa-IR"/>
        </w:rPr>
        <w:t xml:space="preserve"> </w:t>
      </w:r>
      <w:r w:rsidRPr="00F30900">
        <w:rPr>
          <w:rFonts w:cs="B Mitra" w:hint="eastAsia"/>
          <w:sz w:val="24"/>
          <w:szCs w:val="24"/>
          <w:rtl/>
          <w:lang w:bidi="fa-IR"/>
        </w:rPr>
        <w:t>سال</w:t>
      </w:r>
      <w:r w:rsidRPr="00F30900">
        <w:rPr>
          <w:rFonts w:cs="B Mitra"/>
          <w:sz w:val="24"/>
          <w:szCs w:val="24"/>
          <w:rtl/>
          <w:lang w:bidi="fa-IR"/>
        </w:rPr>
        <w:t xml:space="preserve"> 1380 </w:t>
      </w:r>
      <w:r w:rsidRPr="00F30900">
        <w:rPr>
          <w:rFonts w:cs="B Mitra" w:hint="eastAsia"/>
          <w:sz w:val="24"/>
          <w:szCs w:val="24"/>
          <w:rtl/>
          <w:lang w:bidi="fa-IR"/>
        </w:rPr>
        <w:t>در</w:t>
      </w:r>
      <w:r w:rsidRPr="00F30900">
        <w:rPr>
          <w:rFonts w:cs="B Mitra"/>
          <w:sz w:val="24"/>
          <w:szCs w:val="24"/>
          <w:rtl/>
          <w:lang w:bidi="fa-IR"/>
        </w:rPr>
        <w:t xml:space="preserve"> </w:t>
      </w:r>
      <w:r w:rsidRPr="00F30900">
        <w:rPr>
          <w:rFonts w:cs="B Mitra" w:hint="eastAsia"/>
          <w:sz w:val="24"/>
          <w:szCs w:val="24"/>
          <w:rtl/>
          <w:lang w:bidi="fa-IR"/>
        </w:rPr>
        <w:t>دارا</w:t>
      </w:r>
      <w:r w:rsidRPr="00F30900">
        <w:rPr>
          <w:rFonts w:cs="B Mitra"/>
          <w:sz w:val="24"/>
          <w:szCs w:val="24"/>
          <w:rtl/>
          <w:lang w:bidi="fa-IR"/>
        </w:rPr>
        <w:t xml:space="preserve">یی </w:t>
      </w:r>
      <w:r w:rsidRPr="00F30900">
        <w:rPr>
          <w:rFonts w:cs="B Mitra" w:hint="eastAsia"/>
          <w:sz w:val="24"/>
          <w:szCs w:val="24"/>
          <w:rtl/>
          <w:lang w:bidi="fa-IR"/>
        </w:rPr>
        <w:t>مشهد</w:t>
      </w:r>
      <w:r>
        <w:rPr>
          <w:rFonts w:cs="B Mitra" w:hint="cs"/>
          <w:sz w:val="24"/>
          <w:szCs w:val="24"/>
          <w:rtl/>
          <w:lang w:bidi="fa-IR"/>
        </w:rPr>
        <w:t xml:space="preserve">. </w:t>
      </w:r>
      <w:r w:rsidRPr="00F30900">
        <w:rPr>
          <w:rFonts w:cs="B Mitra" w:hint="eastAsia"/>
          <w:sz w:val="24"/>
          <w:szCs w:val="24"/>
          <w:rtl/>
          <w:lang w:bidi="fa-IR"/>
        </w:rPr>
        <w:t>پا</w:t>
      </w:r>
      <w:r w:rsidRPr="00F30900">
        <w:rPr>
          <w:rFonts w:cs="B Mitra"/>
          <w:sz w:val="24"/>
          <w:szCs w:val="24"/>
          <w:rtl/>
          <w:lang w:bidi="fa-IR"/>
        </w:rPr>
        <w:t>ی</w:t>
      </w:r>
      <w:r w:rsidRPr="00F30900">
        <w:rPr>
          <w:rFonts w:cs="B Mitra" w:hint="eastAsia"/>
          <w:sz w:val="24"/>
          <w:szCs w:val="24"/>
          <w:rtl/>
          <w:lang w:bidi="fa-IR"/>
        </w:rPr>
        <w:t>ان</w:t>
      </w:r>
      <w:r w:rsidRPr="00F30900">
        <w:rPr>
          <w:rFonts w:cs="B Mitra"/>
          <w:sz w:val="24"/>
          <w:szCs w:val="24"/>
          <w:rtl/>
          <w:lang w:bidi="fa-IR"/>
        </w:rPr>
        <w:t xml:space="preserve"> </w:t>
      </w:r>
      <w:r w:rsidRPr="00F30900">
        <w:rPr>
          <w:rFonts w:cs="B Mitra" w:hint="eastAsia"/>
          <w:sz w:val="24"/>
          <w:szCs w:val="24"/>
          <w:rtl/>
          <w:lang w:bidi="fa-IR"/>
        </w:rPr>
        <w:t>نامه</w:t>
      </w:r>
      <w:r w:rsidRPr="00F30900">
        <w:rPr>
          <w:rFonts w:cs="B Mitra"/>
          <w:sz w:val="24"/>
          <w:szCs w:val="24"/>
          <w:rtl/>
          <w:lang w:bidi="fa-IR"/>
        </w:rPr>
        <w:t xml:space="preserve"> </w:t>
      </w:r>
      <w:r w:rsidRPr="00F30900">
        <w:rPr>
          <w:rFonts w:cs="B Mitra" w:hint="eastAsia"/>
          <w:sz w:val="24"/>
          <w:szCs w:val="24"/>
          <w:rtl/>
          <w:lang w:bidi="fa-IR"/>
        </w:rPr>
        <w:t>کارشناس</w:t>
      </w:r>
      <w:r w:rsidRPr="00F30900">
        <w:rPr>
          <w:rFonts w:cs="B Mitra"/>
          <w:sz w:val="24"/>
          <w:szCs w:val="24"/>
          <w:rtl/>
          <w:lang w:bidi="fa-IR"/>
        </w:rPr>
        <w:t xml:space="preserve">ی </w:t>
      </w:r>
      <w:r w:rsidRPr="00F30900">
        <w:rPr>
          <w:rFonts w:cs="B Mitra" w:hint="eastAsia"/>
          <w:sz w:val="24"/>
          <w:szCs w:val="24"/>
          <w:rtl/>
          <w:lang w:bidi="fa-IR"/>
        </w:rPr>
        <w:t>ارشد،</w:t>
      </w:r>
      <w:r w:rsidRPr="00F30900">
        <w:rPr>
          <w:rFonts w:cs="B Mitra"/>
          <w:sz w:val="24"/>
          <w:szCs w:val="24"/>
          <w:rtl/>
          <w:lang w:bidi="fa-IR"/>
        </w:rPr>
        <w:t xml:space="preserve"> </w:t>
      </w:r>
      <w:r w:rsidRPr="00F30900">
        <w:rPr>
          <w:rFonts w:cs="B Mitra" w:hint="eastAsia"/>
          <w:sz w:val="24"/>
          <w:szCs w:val="24"/>
          <w:rtl/>
          <w:lang w:bidi="fa-IR"/>
        </w:rPr>
        <w:t>دانشگاه</w:t>
      </w:r>
      <w:r w:rsidRPr="00F30900">
        <w:rPr>
          <w:rFonts w:cs="B Mitra"/>
          <w:sz w:val="24"/>
          <w:szCs w:val="24"/>
          <w:rtl/>
          <w:lang w:bidi="fa-IR"/>
        </w:rPr>
        <w:t xml:space="preserve"> </w:t>
      </w:r>
      <w:r w:rsidRPr="00F30900">
        <w:rPr>
          <w:rFonts w:cs="B Mitra" w:hint="eastAsia"/>
          <w:sz w:val="24"/>
          <w:szCs w:val="24"/>
          <w:rtl/>
          <w:lang w:bidi="fa-IR"/>
        </w:rPr>
        <w:t>مشهد</w:t>
      </w:r>
      <w:r>
        <w:rPr>
          <w:rFonts w:cs="B Mitra" w:hint="cs"/>
          <w:sz w:val="24"/>
          <w:szCs w:val="24"/>
          <w:rtl/>
          <w:lang w:bidi="fa-IR"/>
        </w:rPr>
        <w:t>.</w:t>
      </w:r>
    </w:p>
    <w:p w:rsidR="006757C5" w:rsidRDefault="006757C5" w:rsidP="006757C5">
      <w:pPr>
        <w:pStyle w:val="ListParagraph"/>
        <w:numPr>
          <w:ilvl w:val="0"/>
          <w:numId w:val="2"/>
        </w:numPr>
        <w:spacing w:after="0" w:line="240" w:lineRule="auto"/>
        <w:ind w:left="0"/>
        <w:jc w:val="both"/>
        <w:rPr>
          <w:rFonts w:ascii="Times New Roman" w:hAnsi="Times New Roman" w:cs="Times New Roman"/>
          <w:sz w:val="24"/>
          <w:szCs w:val="24"/>
          <w:lang w:bidi="fa-IR"/>
        </w:rPr>
      </w:pPr>
      <w:r w:rsidRPr="00A061A4">
        <w:rPr>
          <w:rFonts w:ascii="Times New Roman" w:hAnsi="Times New Roman" w:cs="Times New Roman"/>
          <w:sz w:val="24"/>
          <w:szCs w:val="24"/>
          <w:lang w:bidi="fa-IR"/>
        </w:rPr>
        <w:t>Clements, C. E., Neill, J. D. and O. Scott Stovall (2012). Inherent Conflicts Of Interest in the Accounting Profession. The Journal of Applied Business Research, Vol. 28, No. 2</w:t>
      </w:r>
      <w:r>
        <w:rPr>
          <w:rFonts w:ascii="Times New Roman" w:hAnsi="Times New Roman" w:cs="Times New Roman"/>
          <w:sz w:val="24"/>
          <w:szCs w:val="24"/>
          <w:lang w:bidi="fa-IR"/>
        </w:rPr>
        <w:t>.</w:t>
      </w:r>
    </w:p>
    <w:p w:rsidR="006757C5" w:rsidRPr="00C87A05" w:rsidRDefault="006757C5" w:rsidP="006757C5">
      <w:pPr>
        <w:pStyle w:val="ListParagraph"/>
        <w:numPr>
          <w:ilvl w:val="0"/>
          <w:numId w:val="2"/>
        </w:numPr>
        <w:spacing w:after="0" w:line="240" w:lineRule="auto"/>
        <w:ind w:left="0"/>
        <w:jc w:val="both"/>
        <w:rPr>
          <w:rFonts w:ascii="Times New Roman" w:hAnsi="Times New Roman" w:cs="Times New Roman"/>
          <w:sz w:val="24"/>
          <w:szCs w:val="24"/>
          <w:lang w:bidi="fa-IR"/>
        </w:rPr>
      </w:pPr>
      <w:r w:rsidRPr="00C87A05">
        <w:rPr>
          <w:rFonts w:ascii="Times New Roman" w:hAnsi="Times New Roman" w:cs="Times New Roman"/>
          <w:sz w:val="24"/>
          <w:szCs w:val="24"/>
          <w:lang w:bidi="fa-IR"/>
        </w:rPr>
        <w:t>Convery, S., Outslay, S. (2012). Assessing professional ethics in tax: A case on uncertain tax positions</w:t>
      </w:r>
      <w:r>
        <w:rPr>
          <w:rFonts w:ascii="Times New Roman" w:hAnsi="Times New Roman" w:cs="Times New Roman"/>
          <w:sz w:val="24"/>
          <w:szCs w:val="24"/>
          <w:lang w:bidi="fa-IR"/>
        </w:rPr>
        <w:t>. Journal of Accounting Education. 30.</w:t>
      </w:r>
    </w:p>
    <w:p w:rsidR="006757C5" w:rsidRPr="00BF19E3" w:rsidRDefault="006757C5" w:rsidP="006757C5">
      <w:pPr>
        <w:pStyle w:val="ListParagraph"/>
        <w:numPr>
          <w:ilvl w:val="0"/>
          <w:numId w:val="2"/>
        </w:numPr>
        <w:spacing w:after="0" w:line="240" w:lineRule="auto"/>
        <w:ind w:left="0"/>
        <w:jc w:val="both"/>
        <w:rPr>
          <w:rFonts w:ascii="Times New Roman" w:hAnsi="Times New Roman" w:cs="Times New Roman"/>
          <w:sz w:val="24"/>
          <w:szCs w:val="24"/>
          <w:lang w:bidi="fa-IR"/>
        </w:rPr>
      </w:pPr>
      <w:r w:rsidRPr="00BF19E3">
        <w:rPr>
          <w:rFonts w:ascii="Times New Roman" w:hAnsi="Times New Roman" w:cs="Times New Roman"/>
          <w:sz w:val="24"/>
          <w:szCs w:val="24"/>
          <w:lang w:bidi="fa-IR"/>
        </w:rPr>
        <w:t>Lere</w:t>
      </w:r>
      <w:r>
        <w:rPr>
          <w:rFonts w:ascii="Times New Roman" w:hAnsi="Times New Roman" w:cs="Times New Roman"/>
          <w:sz w:val="24"/>
          <w:szCs w:val="24"/>
          <w:lang w:bidi="fa-IR"/>
        </w:rPr>
        <w:t>, J. C.,</w:t>
      </w:r>
      <w:r w:rsidRPr="00BF19E3">
        <w:rPr>
          <w:rFonts w:ascii="Times New Roman" w:hAnsi="Times New Roman" w:cs="Times New Roman"/>
          <w:sz w:val="24"/>
          <w:szCs w:val="24"/>
          <w:lang w:bidi="fa-IR"/>
        </w:rPr>
        <w:t xml:space="preserve"> Gaumnitz</w:t>
      </w:r>
      <w:r>
        <w:rPr>
          <w:rFonts w:ascii="Times New Roman" w:hAnsi="Times New Roman" w:cs="Times New Roman"/>
          <w:sz w:val="24"/>
          <w:szCs w:val="24"/>
          <w:lang w:bidi="fa-IR"/>
        </w:rPr>
        <w:t xml:space="preserve">, B. R. (2003). </w:t>
      </w:r>
      <w:r w:rsidRPr="00BF19E3">
        <w:rPr>
          <w:rFonts w:ascii="Times New Roman" w:hAnsi="Times New Roman" w:cs="Times New Roman"/>
          <w:sz w:val="24"/>
          <w:szCs w:val="24"/>
          <w:lang w:bidi="fa-IR"/>
        </w:rPr>
        <w:t>The Impact of Codes of Ethics on Decision Making: Some Insights from Information Economics</w:t>
      </w:r>
      <w:r>
        <w:rPr>
          <w:rFonts w:ascii="Times New Roman" w:hAnsi="Times New Roman" w:cs="Times New Roman"/>
          <w:sz w:val="24"/>
          <w:szCs w:val="24"/>
          <w:lang w:bidi="fa-IR"/>
        </w:rPr>
        <w:t xml:space="preserve">, </w:t>
      </w:r>
      <w:r w:rsidRPr="00BF19E3">
        <w:rPr>
          <w:rFonts w:ascii="Times New Roman" w:hAnsi="Times New Roman" w:cs="Times New Roman"/>
          <w:sz w:val="24"/>
          <w:szCs w:val="24"/>
          <w:lang w:bidi="fa-IR"/>
        </w:rPr>
        <w:t>Journal of Business Ethics, Vol. 48, No. 4</w:t>
      </w:r>
    </w:p>
    <w:p w:rsidR="006757C5" w:rsidRDefault="006757C5" w:rsidP="006757C5">
      <w:pPr>
        <w:pStyle w:val="ListParagraph"/>
        <w:numPr>
          <w:ilvl w:val="0"/>
          <w:numId w:val="2"/>
        </w:numPr>
        <w:ind w:left="0"/>
        <w:jc w:val="both"/>
        <w:rPr>
          <w:rFonts w:ascii="Times New Roman" w:hAnsi="Times New Roman" w:cs="Times New Roman"/>
          <w:sz w:val="24"/>
          <w:szCs w:val="24"/>
          <w:lang w:bidi="fa-IR"/>
        </w:rPr>
      </w:pPr>
      <w:r w:rsidRPr="00BF1A6F">
        <w:rPr>
          <w:rFonts w:asciiTheme="majorBidi" w:hAnsiTheme="majorBidi" w:cstheme="majorBidi"/>
          <w:sz w:val="24"/>
          <w:szCs w:val="24"/>
          <w:lang w:bidi="fa-IR"/>
        </w:rPr>
        <w:lastRenderedPageBreak/>
        <w:t xml:space="preserve"> Marshall, R., Smith, M. and Robert Armstrong (2010). </w:t>
      </w:r>
      <w:r w:rsidRPr="00BF1A6F">
        <w:rPr>
          <w:rFonts w:asciiTheme="majorBidi" w:hAnsiTheme="majorBidi" w:cstheme="majorBidi"/>
          <w:sz w:val="24"/>
          <w:szCs w:val="24"/>
        </w:rPr>
        <w:t>Ethical issues facing tax professionals: A comparative survey of tax agents and practitioners in Australia. Asian Review of Accounting, Vol. 18, Iss: 3.</w:t>
      </w:r>
    </w:p>
    <w:p w:rsidR="006757C5" w:rsidRPr="00BF1A6F" w:rsidRDefault="006757C5" w:rsidP="006757C5">
      <w:pPr>
        <w:pStyle w:val="ListParagraph"/>
        <w:numPr>
          <w:ilvl w:val="0"/>
          <w:numId w:val="2"/>
        </w:numPr>
        <w:ind w:left="0"/>
        <w:jc w:val="both"/>
        <w:rPr>
          <w:rFonts w:ascii="Times New Roman" w:hAnsi="Times New Roman" w:cs="Times New Roman"/>
          <w:sz w:val="24"/>
          <w:szCs w:val="24"/>
          <w:lang w:bidi="fa-IR"/>
        </w:rPr>
      </w:pPr>
      <w:r w:rsidRPr="00BF1A6F">
        <w:rPr>
          <w:rFonts w:ascii="Times New Roman" w:hAnsi="Times New Roman" w:cs="Times New Roman"/>
          <w:sz w:val="24"/>
          <w:szCs w:val="24"/>
          <w:lang w:bidi="fa-IR"/>
        </w:rPr>
        <w:t xml:space="preserve">Moore, D. A., Tetlock, P. E.,  Tanlu, L.  and Max H. Bazerman (2006). Conflicts of Interest and the Case of Auditor Independence: Moral Seduction and Strategic Issue Cycling. Academy of Management Review, Vol. 31, No. 1 </w:t>
      </w:r>
    </w:p>
    <w:p w:rsidR="006757C5" w:rsidRDefault="006757C5" w:rsidP="006757C5">
      <w:pPr>
        <w:bidi/>
        <w:spacing w:after="0"/>
        <w:rPr>
          <w:rFonts w:cs="B Mitra"/>
          <w:sz w:val="24"/>
          <w:szCs w:val="24"/>
          <w:rtl/>
          <w:lang w:bidi="fa-IR"/>
        </w:rPr>
      </w:pPr>
    </w:p>
    <w:p w:rsidR="006757C5" w:rsidRDefault="006757C5" w:rsidP="006757C5">
      <w:pPr>
        <w:bidi/>
        <w:spacing w:after="0"/>
        <w:rPr>
          <w:rFonts w:cs="B Mitra"/>
          <w:sz w:val="24"/>
          <w:szCs w:val="24"/>
          <w:rtl/>
          <w:lang w:bidi="fa-IR"/>
        </w:rPr>
      </w:pPr>
    </w:p>
    <w:p w:rsidR="006757C5" w:rsidRDefault="006757C5" w:rsidP="006757C5">
      <w:pPr>
        <w:bidi/>
        <w:spacing w:after="0"/>
        <w:rPr>
          <w:rFonts w:cs="B Mitra"/>
          <w:sz w:val="24"/>
          <w:szCs w:val="24"/>
          <w:rtl/>
          <w:lang w:bidi="fa-IR"/>
        </w:rPr>
      </w:pPr>
    </w:p>
    <w:p w:rsidR="006757C5" w:rsidRDefault="006757C5" w:rsidP="006757C5">
      <w:pPr>
        <w:bidi/>
        <w:spacing w:after="0"/>
        <w:rPr>
          <w:rFonts w:cs="B Mitra"/>
          <w:sz w:val="24"/>
          <w:szCs w:val="24"/>
          <w:rtl/>
          <w:lang w:bidi="fa-IR"/>
        </w:rPr>
      </w:pPr>
    </w:p>
    <w:p w:rsidR="006757C5" w:rsidRDefault="006757C5" w:rsidP="006757C5">
      <w:pPr>
        <w:bidi/>
        <w:spacing w:after="0"/>
        <w:rPr>
          <w:rFonts w:cs="B Mitra"/>
          <w:sz w:val="24"/>
          <w:szCs w:val="24"/>
          <w:rtl/>
          <w:lang w:bidi="fa-IR"/>
        </w:rPr>
      </w:pPr>
    </w:p>
    <w:p w:rsidR="006757C5" w:rsidRDefault="006757C5" w:rsidP="006757C5">
      <w:pPr>
        <w:bidi/>
        <w:spacing w:after="0"/>
        <w:rPr>
          <w:rFonts w:cs="B Mitra"/>
          <w:sz w:val="24"/>
          <w:szCs w:val="24"/>
          <w:rtl/>
          <w:lang w:bidi="fa-IR"/>
        </w:rPr>
      </w:pPr>
    </w:p>
    <w:p w:rsidR="006757C5" w:rsidRDefault="006757C5" w:rsidP="006757C5">
      <w:pPr>
        <w:bidi/>
        <w:spacing w:after="0"/>
        <w:rPr>
          <w:rFonts w:cs="B Mitra"/>
          <w:sz w:val="24"/>
          <w:szCs w:val="24"/>
          <w:rtl/>
          <w:lang w:bidi="fa-IR"/>
        </w:rPr>
      </w:pPr>
    </w:p>
    <w:p w:rsidR="006757C5" w:rsidRDefault="006757C5" w:rsidP="006757C5">
      <w:pPr>
        <w:bidi/>
        <w:spacing w:after="0"/>
        <w:rPr>
          <w:rFonts w:cs="B Mitra"/>
          <w:sz w:val="24"/>
          <w:szCs w:val="24"/>
          <w:rtl/>
          <w:lang w:bidi="fa-IR"/>
        </w:rPr>
      </w:pPr>
    </w:p>
    <w:p w:rsidR="006757C5" w:rsidRDefault="006757C5" w:rsidP="006757C5">
      <w:pPr>
        <w:bidi/>
        <w:spacing w:after="0"/>
        <w:rPr>
          <w:rFonts w:cs="B Mitra"/>
          <w:sz w:val="24"/>
          <w:szCs w:val="24"/>
          <w:rtl/>
          <w:lang w:bidi="fa-IR"/>
        </w:rPr>
      </w:pPr>
    </w:p>
    <w:p w:rsidR="006757C5" w:rsidRPr="00BD7AD0" w:rsidRDefault="006757C5" w:rsidP="006757C5">
      <w:pPr>
        <w:spacing w:after="0"/>
        <w:rPr>
          <w:rFonts w:cs="B Mitra"/>
          <w:b/>
          <w:bCs/>
          <w:sz w:val="24"/>
          <w:szCs w:val="24"/>
          <w:lang w:bidi="fa-IR"/>
        </w:rPr>
      </w:pPr>
      <w:r w:rsidRPr="00BD7AD0">
        <w:rPr>
          <w:rFonts w:cs="B Mitra"/>
          <w:b/>
          <w:bCs/>
          <w:sz w:val="24"/>
          <w:szCs w:val="24"/>
          <w:lang w:bidi="fa-IR"/>
        </w:rPr>
        <w:t>The effect of the professional Ethics on the Conflicts of interest in the performing audit tax outsourcing in Iran</w:t>
      </w:r>
    </w:p>
    <w:p w:rsidR="006757C5" w:rsidRPr="00BD7AD0" w:rsidRDefault="006757C5" w:rsidP="006757C5">
      <w:pPr>
        <w:jc w:val="center"/>
        <w:rPr>
          <w:rFonts w:asciiTheme="majorBidi" w:eastAsia="Times New Roman" w:hAnsiTheme="majorBidi" w:cstheme="majorBidi"/>
          <w:b/>
          <w:bCs/>
          <w:color w:val="000000" w:themeColor="text1"/>
          <w:sz w:val="24"/>
          <w:szCs w:val="24"/>
          <w:vertAlign w:val="superscript"/>
          <w:lang w:bidi="fa-IR"/>
        </w:rPr>
      </w:pPr>
      <w:r w:rsidRPr="00BD7AD0">
        <w:rPr>
          <w:rFonts w:asciiTheme="majorBidi" w:eastAsia="Times New Roman" w:hAnsiTheme="majorBidi" w:cstheme="majorBidi"/>
          <w:b/>
          <w:bCs/>
          <w:color w:val="000000" w:themeColor="text1"/>
          <w:sz w:val="24"/>
          <w:szCs w:val="24"/>
          <w:lang w:bidi="fa-IR"/>
        </w:rPr>
        <w:t>Abdullah Khani</w:t>
      </w:r>
      <w:r w:rsidRPr="00BD7AD0">
        <w:rPr>
          <w:rFonts w:asciiTheme="majorBidi" w:eastAsia="Times New Roman" w:hAnsiTheme="majorBidi" w:cstheme="majorBidi"/>
          <w:b/>
          <w:bCs/>
          <w:color w:val="000000" w:themeColor="text1"/>
          <w:sz w:val="24"/>
          <w:szCs w:val="24"/>
          <w:vertAlign w:val="superscript"/>
          <w:lang w:bidi="fa-IR"/>
        </w:rPr>
        <w:t>1</w:t>
      </w:r>
      <w:r w:rsidRPr="00BD7AD0">
        <w:rPr>
          <w:rFonts w:asciiTheme="majorBidi" w:eastAsia="Times New Roman" w:hAnsiTheme="majorBidi" w:cstheme="majorBidi"/>
          <w:b/>
          <w:bCs/>
          <w:color w:val="000000" w:themeColor="text1"/>
          <w:sz w:val="24"/>
          <w:szCs w:val="24"/>
          <w:lang w:bidi="fa-IR"/>
        </w:rPr>
        <w:t>*, Kaveh Mehrani</w:t>
      </w:r>
      <w:r w:rsidRPr="00BD7AD0">
        <w:rPr>
          <w:rFonts w:asciiTheme="majorBidi" w:eastAsia="Times New Roman" w:hAnsiTheme="majorBidi" w:cstheme="majorBidi"/>
          <w:b/>
          <w:bCs/>
          <w:color w:val="000000" w:themeColor="text1"/>
          <w:sz w:val="24"/>
          <w:szCs w:val="24"/>
          <w:vertAlign w:val="superscript"/>
          <w:lang w:bidi="fa-IR"/>
        </w:rPr>
        <w:t>2</w:t>
      </w:r>
      <w:r w:rsidRPr="00BD7AD0">
        <w:rPr>
          <w:rFonts w:asciiTheme="majorBidi" w:eastAsia="Times New Roman" w:hAnsiTheme="majorBidi" w:cstheme="majorBidi"/>
          <w:b/>
          <w:bCs/>
          <w:color w:val="000000" w:themeColor="text1"/>
          <w:sz w:val="24"/>
          <w:szCs w:val="24"/>
          <w:lang w:bidi="fa-IR"/>
        </w:rPr>
        <w:t xml:space="preserve"> and Jafar Bagheri</w:t>
      </w:r>
      <w:r w:rsidRPr="00BD7AD0">
        <w:rPr>
          <w:rFonts w:asciiTheme="majorBidi" w:eastAsia="Times New Roman" w:hAnsiTheme="majorBidi" w:cstheme="majorBidi"/>
          <w:b/>
          <w:bCs/>
          <w:color w:val="000000" w:themeColor="text1"/>
          <w:sz w:val="24"/>
          <w:szCs w:val="24"/>
          <w:vertAlign w:val="superscript"/>
          <w:lang w:bidi="fa-IR"/>
        </w:rPr>
        <w:t>3</w:t>
      </w:r>
    </w:p>
    <w:p w:rsidR="006757C5" w:rsidRPr="00BD7AD0" w:rsidRDefault="006757C5" w:rsidP="006757C5">
      <w:pPr>
        <w:spacing w:after="0"/>
        <w:rPr>
          <w:rFonts w:cs="B Mitra"/>
          <w:b/>
          <w:bCs/>
          <w:sz w:val="24"/>
          <w:szCs w:val="24"/>
          <w:lang w:bidi="fa-IR"/>
        </w:rPr>
      </w:pPr>
      <w:r w:rsidRPr="00BD7AD0">
        <w:rPr>
          <w:rFonts w:asciiTheme="majorBidi" w:eastAsia="Times New Roman" w:hAnsiTheme="majorBidi" w:cstheme="majorBidi"/>
          <w:b/>
          <w:bCs/>
          <w:color w:val="000000" w:themeColor="text1"/>
          <w:sz w:val="24"/>
          <w:szCs w:val="24"/>
          <w:vertAlign w:val="superscript"/>
          <w:lang w:bidi="fa-IR"/>
        </w:rPr>
        <w:t>1</w:t>
      </w:r>
      <w:r w:rsidRPr="00BD7AD0">
        <w:rPr>
          <w:rFonts w:asciiTheme="majorBidi" w:eastAsia="Times New Roman" w:hAnsiTheme="majorBidi" w:cstheme="majorBidi"/>
          <w:b/>
          <w:bCs/>
          <w:color w:val="000000" w:themeColor="text1"/>
          <w:sz w:val="24"/>
          <w:szCs w:val="24"/>
          <w:lang w:bidi="fa-IR"/>
        </w:rPr>
        <w:t xml:space="preserve"> </w:t>
      </w:r>
      <w:r>
        <w:rPr>
          <w:rFonts w:asciiTheme="majorBidi" w:eastAsia="Times New Roman" w:hAnsiTheme="majorBidi" w:cstheme="majorBidi"/>
          <w:b/>
          <w:bCs/>
          <w:color w:val="000000" w:themeColor="text1"/>
          <w:sz w:val="24"/>
          <w:szCs w:val="24"/>
          <w:lang w:bidi="fa-IR"/>
        </w:rPr>
        <w:t xml:space="preserve">Corresponding author, </w:t>
      </w:r>
      <w:r w:rsidRPr="00BD7AD0">
        <w:rPr>
          <w:rFonts w:asciiTheme="majorBidi" w:eastAsia="Times New Roman" w:hAnsiTheme="majorBidi" w:cstheme="majorBidi"/>
          <w:b/>
          <w:bCs/>
          <w:color w:val="000000" w:themeColor="text1"/>
          <w:sz w:val="24"/>
          <w:szCs w:val="24"/>
          <w:lang w:bidi="fa-IR"/>
        </w:rPr>
        <w:t>Department of Accounting,</w:t>
      </w:r>
      <w:r w:rsidRPr="00BD7AD0">
        <w:rPr>
          <w:b/>
          <w:bCs/>
        </w:rPr>
        <w:t xml:space="preserve"> </w:t>
      </w:r>
      <w:r w:rsidRPr="00BD7AD0">
        <w:rPr>
          <w:rFonts w:asciiTheme="majorBidi" w:eastAsia="Times New Roman" w:hAnsiTheme="majorBidi" w:cstheme="majorBidi"/>
          <w:b/>
          <w:bCs/>
          <w:color w:val="000000" w:themeColor="text1"/>
          <w:sz w:val="24"/>
          <w:szCs w:val="24"/>
          <w:lang w:bidi="fa-IR"/>
        </w:rPr>
        <w:t>Faculty of Administrative Science and Economics, University of Isfahan, Isfahan, Iran</w:t>
      </w:r>
      <w:r w:rsidRPr="00BD7AD0">
        <w:rPr>
          <w:rFonts w:cs="B Mitra"/>
          <w:b/>
          <w:bCs/>
          <w:sz w:val="24"/>
          <w:szCs w:val="24"/>
          <w:lang w:bidi="fa-IR"/>
        </w:rPr>
        <w:t xml:space="preserve">  </w:t>
      </w:r>
    </w:p>
    <w:p w:rsidR="006757C5" w:rsidRPr="00BD7AD0" w:rsidRDefault="006757C5" w:rsidP="006757C5">
      <w:pPr>
        <w:spacing w:after="0"/>
        <w:rPr>
          <w:rFonts w:asciiTheme="majorBidi" w:eastAsia="Times New Roman" w:hAnsiTheme="majorBidi" w:cstheme="majorBidi"/>
          <w:b/>
          <w:bCs/>
          <w:color w:val="000000" w:themeColor="text1"/>
          <w:sz w:val="24"/>
          <w:szCs w:val="24"/>
          <w:lang w:bidi="fa-IR"/>
        </w:rPr>
      </w:pPr>
      <w:r w:rsidRPr="00BD7AD0">
        <w:rPr>
          <w:rFonts w:cs="B Mitra"/>
          <w:b/>
          <w:bCs/>
          <w:sz w:val="24"/>
          <w:szCs w:val="24"/>
          <w:vertAlign w:val="superscript"/>
          <w:lang w:bidi="fa-IR"/>
        </w:rPr>
        <w:t xml:space="preserve">2 </w:t>
      </w:r>
      <w:r w:rsidRPr="00BD7AD0">
        <w:rPr>
          <w:rFonts w:asciiTheme="majorBidi" w:eastAsia="Times New Roman" w:hAnsiTheme="majorBidi" w:cstheme="majorBidi"/>
          <w:b/>
          <w:bCs/>
          <w:color w:val="000000" w:themeColor="text1"/>
          <w:sz w:val="24"/>
          <w:szCs w:val="24"/>
          <w:lang w:bidi="fa-IR"/>
        </w:rPr>
        <w:t>Department of Accounting,</w:t>
      </w:r>
      <w:r w:rsidRPr="00BD7AD0">
        <w:rPr>
          <w:b/>
          <w:bCs/>
        </w:rPr>
        <w:t xml:space="preserve"> </w:t>
      </w:r>
      <w:r w:rsidRPr="00BD7AD0">
        <w:rPr>
          <w:rFonts w:asciiTheme="majorBidi" w:eastAsia="Times New Roman" w:hAnsiTheme="majorBidi" w:cstheme="majorBidi"/>
          <w:b/>
          <w:bCs/>
          <w:color w:val="000000" w:themeColor="text1"/>
          <w:sz w:val="24"/>
          <w:szCs w:val="24"/>
          <w:lang w:bidi="fa-IR"/>
        </w:rPr>
        <w:t>Faculty of Management, University of Tehran, Tehran, Iran</w:t>
      </w:r>
    </w:p>
    <w:p w:rsidR="006757C5" w:rsidRDefault="006757C5" w:rsidP="006757C5">
      <w:pPr>
        <w:spacing w:after="0"/>
        <w:rPr>
          <w:rStyle w:val="st"/>
          <w:rFonts w:cs="B Mitra"/>
          <w:b/>
          <w:bCs/>
          <w:sz w:val="24"/>
          <w:szCs w:val="24"/>
        </w:rPr>
      </w:pPr>
      <w:r w:rsidRPr="00BD7AD0">
        <w:rPr>
          <w:rFonts w:asciiTheme="majorBidi" w:eastAsia="Times New Roman" w:hAnsiTheme="majorBidi" w:cstheme="majorBidi"/>
          <w:b/>
          <w:bCs/>
          <w:color w:val="000000" w:themeColor="text1"/>
          <w:sz w:val="24"/>
          <w:szCs w:val="24"/>
          <w:vertAlign w:val="superscript"/>
          <w:lang w:bidi="fa-IR"/>
        </w:rPr>
        <w:t xml:space="preserve">3 </w:t>
      </w:r>
      <w:r w:rsidRPr="00BD7AD0">
        <w:rPr>
          <w:rStyle w:val="Emphasis"/>
          <w:rFonts w:cs="B Mitra"/>
          <w:b/>
          <w:bCs/>
          <w:sz w:val="24"/>
          <w:szCs w:val="24"/>
        </w:rPr>
        <w:t>Master's</w:t>
      </w:r>
      <w:r w:rsidRPr="00BD7AD0">
        <w:rPr>
          <w:rStyle w:val="st"/>
          <w:rFonts w:cs="B Mitra"/>
          <w:b/>
          <w:bCs/>
          <w:sz w:val="24"/>
          <w:szCs w:val="24"/>
        </w:rPr>
        <w:t xml:space="preserve"> in </w:t>
      </w:r>
      <w:r w:rsidRPr="00BD7AD0">
        <w:rPr>
          <w:rStyle w:val="Emphasis"/>
          <w:rFonts w:cs="B Mitra"/>
          <w:b/>
          <w:bCs/>
          <w:sz w:val="24"/>
          <w:szCs w:val="24"/>
        </w:rPr>
        <w:t>Accounting Degree</w:t>
      </w:r>
      <w:r>
        <w:rPr>
          <w:rStyle w:val="st"/>
          <w:rFonts w:cs="B Mitra"/>
          <w:b/>
          <w:bCs/>
          <w:sz w:val="24"/>
          <w:szCs w:val="24"/>
        </w:rPr>
        <w:t xml:space="preserve"> (MAcc), Iran</w:t>
      </w:r>
    </w:p>
    <w:p w:rsidR="006757C5" w:rsidRPr="00BD7AD0" w:rsidRDefault="006757C5" w:rsidP="006757C5">
      <w:pPr>
        <w:spacing w:after="0"/>
        <w:rPr>
          <w:rFonts w:cs="B Mitra"/>
          <w:b/>
          <w:bCs/>
          <w:sz w:val="24"/>
          <w:szCs w:val="24"/>
          <w:vertAlign w:val="superscript"/>
          <w:lang w:bidi="fa-IR"/>
        </w:rPr>
      </w:pPr>
    </w:p>
    <w:p w:rsidR="006757C5" w:rsidRPr="00BD7AD0" w:rsidRDefault="006757C5" w:rsidP="006757C5">
      <w:pPr>
        <w:spacing w:after="0"/>
        <w:rPr>
          <w:rFonts w:cs="B Mitra"/>
          <w:b/>
          <w:bCs/>
          <w:sz w:val="24"/>
          <w:szCs w:val="24"/>
          <w:lang w:bidi="fa-IR"/>
        </w:rPr>
      </w:pPr>
      <w:r w:rsidRPr="00BD7AD0">
        <w:rPr>
          <w:rFonts w:cs="B Mitra"/>
          <w:b/>
          <w:bCs/>
          <w:sz w:val="24"/>
          <w:szCs w:val="24"/>
          <w:lang w:bidi="fa-IR"/>
        </w:rPr>
        <w:t>Abstract</w:t>
      </w:r>
    </w:p>
    <w:p w:rsidR="006757C5" w:rsidRDefault="006757C5" w:rsidP="006757C5">
      <w:pPr>
        <w:spacing w:after="0"/>
        <w:jc w:val="both"/>
        <w:rPr>
          <w:rFonts w:cs="B Mitra"/>
          <w:sz w:val="24"/>
          <w:szCs w:val="24"/>
          <w:lang w:bidi="fa-IR"/>
        </w:rPr>
      </w:pPr>
      <w:r>
        <w:rPr>
          <w:rFonts w:cs="B Mitra"/>
          <w:sz w:val="24"/>
          <w:szCs w:val="24"/>
          <w:lang w:bidi="fa-IR"/>
        </w:rPr>
        <w:t xml:space="preserve">On the base of Iranian direct tax act, outsourcing of tax audit by Iranian certificated public accountant (ICPA) is accepted. In the first, it was appeared that this way (the outsourcing) was the best way of tax audit performing more efficiency and effectively. But in the action, it had been appeared problems between ICPA and tax administers that the result was tax audit was less effectively and less efficiency. Research literature indicates the problem may be because the conflicts of interest between ICPA and tax administer and commit to professional Ethics can reduce the conflicts. We made the standard questionnaires and examined the opinions of each of the groups in relation that how much they commit to the professional ethics by from the member of their own group and the other group. The results indicate their opinions not only relation to the commitment, but also relation to the effect of the professional Ethics on the reduction of the conflicts and induction of the efficiency and the effectiveness is different. </w:t>
      </w:r>
    </w:p>
    <w:p w:rsidR="006757C5" w:rsidRPr="0040377F" w:rsidRDefault="006757C5" w:rsidP="006757C5">
      <w:pPr>
        <w:spacing w:after="0"/>
        <w:jc w:val="both"/>
        <w:rPr>
          <w:rFonts w:cs="B Mitra"/>
          <w:sz w:val="24"/>
          <w:szCs w:val="24"/>
          <w:lang w:bidi="fa-IR"/>
        </w:rPr>
      </w:pPr>
      <w:r>
        <w:rPr>
          <w:rFonts w:cs="B Mitra"/>
          <w:sz w:val="24"/>
          <w:szCs w:val="24"/>
          <w:lang w:bidi="fa-IR"/>
        </w:rPr>
        <w:t xml:space="preserve">Keywords: audit tax outsourcing, conflicts of interest, professional Ethics     </w:t>
      </w:r>
    </w:p>
    <w:p w:rsidR="006757C5" w:rsidRPr="004B0A37" w:rsidRDefault="006757C5" w:rsidP="006757C5">
      <w:pPr>
        <w:pStyle w:val="EndnoteText"/>
        <w:bidi/>
        <w:rPr>
          <w:rFonts w:ascii="Times New Roman" w:hAnsi="Times New Roman" w:cs="Times New Roman"/>
          <w:szCs w:val="20"/>
          <w:rtl/>
          <w:lang w:bidi="fa-IR"/>
        </w:rPr>
      </w:pPr>
    </w:p>
    <w:sectPr w:rsidR="006757C5" w:rsidRPr="004B0A37" w:rsidSect="00317B1E">
      <w:footerReference w:type="default" r:id="rId9"/>
      <w:footerReference w:type="first" r:id="rId10"/>
      <w:endnotePr>
        <w:numFmt w:val="decimal"/>
      </w:endnotePr>
      <w:pgSz w:w="11906" w:h="16838" w:code="9"/>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5A9" w:rsidRDefault="00B745A9" w:rsidP="006B1423">
      <w:pPr>
        <w:spacing w:after="0" w:line="240" w:lineRule="auto"/>
      </w:pPr>
      <w:r>
        <w:separator/>
      </w:r>
    </w:p>
  </w:endnote>
  <w:endnote w:type="continuationSeparator" w:id="0">
    <w:p w:rsidR="00B745A9" w:rsidRDefault="00B745A9" w:rsidP="006B1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 Mitra" w:hAnsi="B Mitra" w:cs="B Mitra"/>
        <w:sz w:val="24"/>
      </w:rPr>
      <w:id w:val="34092563"/>
      <w:docPartObj>
        <w:docPartGallery w:val="Page Numbers (Bottom of Page)"/>
        <w:docPartUnique/>
      </w:docPartObj>
    </w:sdtPr>
    <w:sdtContent>
      <w:p w:rsidR="00457E3F" w:rsidRPr="00443502" w:rsidRDefault="00D44FAC">
        <w:pPr>
          <w:pStyle w:val="Footer"/>
          <w:jc w:val="center"/>
          <w:rPr>
            <w:rFonts w:ascii="B Mitra" w:hAnsi="B Mitra" w:cs="B Mitra"/>
            <w:sz w:val="24"/>
          </w:rPr>
        </w:pPr>
        <w:r w:rsidRPr="00443502">
          <w:rPr>
            <w:rFonts w:ascii="B Mitra" w:hAnsi="B Mitra" w:cs="B Mitra"/>
            <w:sz w:val="24"/>
          </w:rPr>
          <w:fldChar w:fldCharType="begin"/>
        </w:r>
        <w:r w:rsidR="00457E3F" w:rsidRPr="00443502">
          <w:rPr>
            <w:rFonts w:ascii="B Mitra" w:hAnsi="B Mitra" w:cs="B Mitra"/>
            <w:sz w:val="24"/>
          </w:rPr>
          <w:instrText xml:space="preserve"> PAGE   \* MERGEFORMAT </w:instrText>
        </w:r>
        <w:r w:rsidRPr="00443502">
          <w:rPr>
            <w:rFonts w:ascii="B Mitra" w:hAnsi="B Mitra" w:cs="B Mitra"/>
            <w:sz w:val="24"/>
          </w:rPr>
          <w:fldChar w:fldCharType="separate"/>
        </w:r>
        <w:r w:rsidR="00B228CE">
          <w:rPr>
            <w:rFonts w:ascii="B Mitra" w:hAnsi="B Mitra" w:cs="B Mitra"/>
            <w:noProof/>
            <w:sz w:val="24"/>
          </w:rPr>
          <w:t>1</w:t>
        </w:r>
        <w:r w:rsidRPr="00443502">
          <w:rPr>
            <w:rFonts w:ascii="B Mitra" w:hAnsi="B Mitra" w:cs="B Mitra"/>
            <w:sz w:val="24"/>
          </w:rPr>
          <w:fldChar w:fldCharType="end"/>
        </w:r>
      </w:p>
    </w:sdtContent>
  </w:sdt>
  <w:p w:rsidR="00457E3F" w:rsidRDefault="00457E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E3F" w:rsidRDefault="00457E3F" w:rsidP="00AE68F5">
    <w:pPr>
      <w:pStyle w:val="Footer"/>
      <w:pBdr>
        <w:top w:val="single" w:sz="4" w:space="1" w:color="auto"/>
      </w:pBdr>
      <w:bidi/>
      <w:rPr>
        <w:rFonts w:cs="B Zar"/>
        <w:szCs w:val="22"/>
        <w:rtl/>
        <w:lang w:bidi="fa-IR"/>
      </w:rPr>
    </w:pPr>
    <w:r>
      <w:rPr>
        <w:rFonts w:cs="B Zar" w:hint="cs"/>
        <w:szCs w:val="22"/>
        <w:rtl/>
        <w:lang w:bidi="fa-IR"/>
      </w:rPr>
      <w:t>(1) استادیار دانشگاه اصفهان</w:t>
    </w:r>
  </w:p>
  <w:p w:rsidR="00457E3F" w:rsidRDefault="00457E3F" w:rsidP="00AE68F5">
    <w:pPr>
      <w:pStyle w:val="Footer"/>
      <w:bidi/>
      <w:rPr>
        <w:rFonts w:cs="B Zar"/>
        <w:szCs w:val="22"/>
        <w:rtl/>
        <w:lang w:bidi="fa-IR"/>
      </w:rPr>
    </w:pPr>
    <w:r>
      <w:rPr>
        <w:rFonts w:cs="B Zar" w:hint="cs"/>
        <w:szCs w:val="22"/>
        <w:rtl/>
        <w:lang w:bidi="fa-IR"/>
      </w:rPr>
      <w:t>(2) استادیار دانشگاه تهران</w:t>
    </w:r>
  </w:p>
  <w:p w:rsidR="00457E3F" w:rsidRPr="00AE68F5" w:rsidRDefault="00457E3F" w:rsidP="00AE68F5">
    <w:pPr>
      <w:pStyle w:val="Footer"/>
      <w:bidi/>
      <w:rPr>
        <w:rFonts w:cs="B Zar"/>
        <w:szCs w:val="22"/>
        <w:rtl/>
        <w:lang w:bidi="fa-IR"/>
      </w:rPr>
    </w:pPr>
    <w:r>
      <w:rPr>
        <w:rFonts w:cs="B Zar" w:hint="cs"/>
        <w:szCs w:val="22"/>
        <w:rtl/>
        <w:lang w:bidi="fa-IR"/>
      </w:rPr>
      <w:t>(3) دانشجوی کارشناسی ارشد حسابداری دانشگاه تهران</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5A9" w:rsidRDefault="00B745A9" w:rsidP="006B1423">
      <w:pPr>
        <w:spacing w:after="0" w:line="240" w:lineRule="auto"/>
      </w:pPr>
      <w:r>
        <w:separator/>
      </w:r>
    </w:p>
  </w:footnote>
  <w:footnote w:type="continuationSeparator" w:id="0">
    <w:p w:rsidR="00B745A9" w:rsidRDefault="00B745A9" w:rsidP="006B1423">
      <w:pPr>
        <w:spacing w:after="0" w:line="240" w:lineRule="auto"/>
      </w:pPr>
      <w:r>
        <w:continuationSeparator/>
      </w:r>
    </w:p>
  </w:footnote>
  <w:footnote w:id="1">
    <w:p w:rsidR="00457E3F" w:rsidRPr="007E4845" w:rsidRDefault="00457E3F" w:rsidP="003B1DAF">
      <w:pPr>
        <w:pStyle w:val="FootnoteText"/>
        <w:bidi/>
        <w:rPr>
          <w:rFonts w:cs="B Mitra"/>
          <w:sz w:val="22"/>
          <w:szCs w:val="22"/>
          <w:rtl/>
          <w:lang w:bidi="fa-IR"/>
        </w:rPr>
      </w:pPr>
      <w:r w:rsidRPr="00622936">
        <w:rPr>
          <w:rStyle w:val="FootnoteReference"/>
          <w:rFonts w:cs="B Nazanin"/>
        </w:rPr>
        <w:footnoteRef/>
      </w:r>
      <w:r w:rsidRPr="00A267A6">
        <w:rPr>
          <w:rFonts w:cs="B Nazanin"/>
        </w:rPr>
        <w:t xml:space="preserve"> </w:t>
      </w:r>
      <w:r>
        <w:rPr>
          <w:rFonts w:cs="B Nazanin" w:hint="cs"/>
          <w:szCs w:val="20"/>
          <w:rtl/>
          <w:lang w:bidi="fa-IR"/>
        </w:rPr>
        <w:t xml:space="preserve">- </w:t>
      </w:r>
      <w:r>
        <w:rPr>
          <w:rFonts w:cs="B Mitra" w:hint="cs"/>
          <w:sz w:val="22"/>
          <w:szCs w:val="22"/>
          <w:rtl/>
          <w:lang w:bidi="fa-IR"/>
        </w:rPr>
        <w:t xml:space="preserve">نویسنده مسئول، </w:t>
      </w:r>
      <w:r w:rsidRPr="007E4845">
        <w:rPr>
          <w:rFonts w:cs="B Mitra" w:hint="cs"/>
          <w:sz w:val="22"/>
          <w:szCs w:val="22"/>
          <w:rtl/>
          <w:lang w:bidi="fa-IR"/>
        </w:rPr>
        <w:t>استادیار دانشگاه اصفهان-</w:t>
      </w:r>
      <w:r>
        <w:rPr>
          <w:rFonts w:ascii="Times New Roman" w:hAnsi="Times New Roman" w:cs="B Mitra"/>
          <w:sz w:val="22"/>
          <w:szCs w:val="22"/>
          <w:lang w:bidi="fa-IR"/>
        </w:rPr>
        <w:t>dr.a.khani</w:t>
      </w:r>
      <w:r w:rsidRPr="007E4845">
        <w:rPr>
          <w:rFonts w:ascii="Times New Roman" w:hAnsi="Times New Roman" w:cs="B Mitra"/>
          <w:sz w:val="22"/>
          <w:szCs w:val="22"/>
          <w:lang w:bidi="fa-IR"/>
        </w:rPr>
        <w:t>@</w:t>
      </w:r>
      <w:r>
        <w:rPr>
          <w:rFonts w:ascii="Times New Roman" w:hAnsi="Times New Roman" w:cs="B Mitra"/>
          <w:sz w:val="22"/>
          <w:szCs w:val="22"/>
          <w:lang w:bidi="fa-IR"/>
        </w:rPr>
        <w:t>gmail</w:t>
      </w:r>
      <w:r w:rsidRPr="007E4845">
        <w:rPr>
          <w:rFonts w:ascii="Times New Roman" w:hAnsi="Times New Roman" w:cs="B Mitra"/>
          <w:sz w:val="22"/>
          <w:szCs w:val="22"/>
          <w:lang w:bidi="fa-IR"/>
        </w:rPr>
        <w:t>.com</w:t>
      </w:r>
    </w:p>
  </w:footnote>
  <w:footnote w:id="2">
    <w:p w:rsidR="00457E3F" w:rsidRPr="007E4845" w:rsidRDefault="00457E3F" w:rsidP="00D344E6">
      <w:pPr>
        <w:pStyle w:val="FootnoteText"/>
        <w:bidi/>
        <w:rPr>
          <w:rFonts w:cs="B Mitra"/>
          <w:sz w:val="22"/>
          <w:szCs w:val="22"/>
          <w:rtl/>
          <w:lang w:bidi="fa-IR"/>
        </w:rPr>
      </w:pPr>
      <w:r w:rsidRPr="00622936">
        <w:rPr>
          <w:rStyle w:val="FootnoteReference"/>
          <w:rFonts w:cs="B Nazanin"/>
          <w:sz w:val="22"/>
          <w:szCs w:val="22"/>
        </w:rPr>
        <w:footnoteRef/>
      </w:r>
      <w:r w:rsidRPr="007E4845">
        <w:rPr>
          <w:rFonts w:cs="B Mitra"/>
          <w:sz w:val="22"/>
          <w:szCs w:val="22"/>
        </w:rPr>
        <w:t xml:space="preserve"> </w:t>
      </w:r>
      <w:r w:rsidRPr="007E4845">
        <w:rPr>
          <w:rFonts w:cs="B Mitra" w:hint="cs"/>
          <w:sz w:val="22"/>
          <w:szCs w:val="22"/>
          <w:rtl/>
          <w:lang w:bidi="fa-IR"/>
        </w:rPr>
        <w:t>- استادیار دانشگاه تهران</w:t>
      </w:r>
    </w:p>
  </w:footnote>
  <w:footnote w:id="3">
    <w:p w:rsidR="00457E3F" w:rsidRPr="00A267A6" w:rsidRDefault="00457E3F" w:rsidP="00D344E6">
      <w:pPr>
        <w:pStyle w:val="FootnoteText"/>
        <w:bidi/>
        <w:rPr>
          <w:rFonts w:cstheme="minorBidi"/>
          <w:szCs w:val="20"/>
          <w:rtl/>
          <w:lang w:bidi="fa-IR"/>
        </w:rPr>
      </w:pPr>
      <w:r w:rsidRPr="00622936">
        <w:rPr>
          <w:rStyle w:val="FootnoteReference"/>
          <w:rFonts w:cs="B Nazanin"/>
          <w:sz w:val="22"/>
          <w:szCs w:val="22"/>
        </w:rPr>
        <w:footnoteRef/>
      </w:r>
      <w:r w:rsidRPr="007E4845">
        <w:rPr>
          <w:rFonts w:cs="B Mitra" w:hint="cs"/>
          <w:sz w:val="22"/>
          <w:szCs w:val="22"/>
          <w:rtl/>
          <w:lang w:bidi="fa-IR"/>
        </w:rPr>
        <w:t>- کارشناس ارشد حسابداری دانشگاه تهران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16DE"/>
    <w:multiLevelType w:val="multilevel"/>
    <w:tmpl w:val="E98AF4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1904A6"/>
    <w:multiLevelType w:val="hybridMultilevel"/>
    <w:tmpl w:val="FB6C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77C33"/>
    <w:multiLevelType w:val="hybridMultilevel"/>
    <w:tmpl w:val="61429FB8"/>
    <w:lvl w:ilvl="0" w:tplc="289415F2">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2E6474"/>
    <w:multiLevelType w:val="multilevel"/>
    <w:tmpl w:val="DEC4B044"/>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
    <w:nsid w:val="18FE6F83"/>
    <w:multiLevelType w:val="hybridMultilevel"/>
    <w:tmpl w:val="A2A8AA9C"/>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
    <w:nsid w:val="1D922D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53511F9"/>
    <w:multiLevelType w:val="hybridMultilevel"/>
    <w:tmpl w:val="FF0866EA"/>
    <w:lvl w:ilvl="0" w:tplc="F3CEDC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60B32B1"/>
    <w:multiLevelType w:val="hybridMultilevel"/>
    <w:tmpl w:val="7DA4654A"/>
    <w:lvl w:ilvl="0" w:tplc="0409000F">
      <w:start w:val="1"/>
      <w:numFmt w:val="decimal"/>
      <w:lvlText w:val="%1."/>
      <w:lvlJc w:val="left"/>
      <w:pPr>
        <w:ind w:left="718" w:hanging="360"/>
      </w:pPr>
    </w:lvl>
    <w:lvl w:ilvl="1" w:tplc="0409000F">
      <w:start w:val="1"/>
      <w:numFmt w:val="decimal"/>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nsid w:val="390C3FA1"/>
    <w:multiLevelType w:val="hybridMultilevel"/>
    <w:tmpl w:val="EA0A17E6"/>
    <w:lvl w:ilvl="0" w:tplc="512A43FE">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nsid w:val="3DCB51C1"/>
    <w:multiLevelType w:val="hybridMultilevel"/>
    <w:tmpl w:val="FF0866EA"/>
    <w:lvl w:ilvl="0" w:tplc="F3CEDCF4">
      <w:start w:val="1"/>
      <w:numFmt w:val="decimal"/>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FC3B6B"/>
    <w:multiLevelType w:val="hybridMultilevel"/>
    <w:tmpl w:val="65FCED16"/>
    <w:lvl w:ilvl="0" w:tplc="512A43FE">
      <w:start w:val="1"/>
      <w:numFmt w:val="decimal"/>
      <w:lvlText w:val="%1-"/>
      <w:lvlJc w:val="left"/>
      <w:pPr>
        <w:ind w:left="3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B41798"/>
    <w:multiLevelType w:val="hybridMultilevel"/>
    <w:tmpl w:val="EAD0AFD8"/>
    <w:lvl w:ilvl="0" w:tplc="9AFC57C8">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3E629A"/>
    <w:multiLevelType w:val="hybridMultilevel"/>
    <w:tmpl w:val="2F44A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8931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6EC71C2"/>
    <w:multiLevelType w:val="multilevel"/>
    <w:tmpl w:val="FB30E2CC"/>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C6B35A3"/>
    <w:multiLevelType w:val="hybridMultilevel"/>
    <w:tmpl w:val="2F44A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08381E"/>
    <w:multiLevelType w:val="multilevel"/>
    <w:tmpl w:val="46FEDC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CB81F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07039B2"/>
    <w:multiLevelType w:val="multilevel"/>
    <w:tmpl w:val="61E02C24"/>
    <w:lvl w:ilvl="0">
      <w:start w:val="2"/>
      <w:numFmt w:val="decimal"/>
      <w:lvlText w:val="%1-"/>
      <w:lvlJc w:val="left"/>
      <w:pPr>
        <w:ind w:left="480" w:hanging="480"/>
      </w:pPr>
      <w:rPr>
        <w:rFonts w:hint="default"/>
      </w:rPr>
    </w:lvl>
    <w:lvl w:ilvl="1">
      <w:start w:val="1"/>
      <w:numFmt w:val="decimal"/>
      <w:lvlText w:val="%1-%2-"/>
      <w:lvlJc w:val="left"/>
      <w:pPr>
        <w:ind w:left="1078" w:hanging="72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2154" w:hanging="108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3230" w:hanging="144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4306" w:hanging="1800"/>
      </w:pPr>
      <w:rPr>
        <w:rFonts w:hint="default"/>
      </w:rPr>
    </w:lvl>
    <w:lvl w:ilvl="8">
      <w:start w:val="1"/>
      <w:numFmt w:val="decimal"/>
      <w:lvlText w:val="%1-%2-%3.%4.%5.%6.%7.%8.%9."/>
      <w:lvlJc w:val="left"/>
      <w:pPr>
        <w:ind w:left="4664" w:hanging="1800"/>
      </w:pPr>
      <w:rPr>
        <w:rFonts w:hint="default"/>
      </w:rPr>
    </w:lvl>
  </w:abstractNum>
  <w:abstractNum w:abstractNumId="19">
    <w:nsid w:val="72446692"/>
    <w:multiLevelType w:val="hybridMultilevel"/>
    <w:tmpl w:val="9A16BDF0"/>
    <w:lvl w:ilvl="0" w:tplc="512A43FE">
      <w:start w:val="1"/>
      <w:numFmt w:val="decimal"/>
      <w:lvlText w:val="%1-"/>
      <w:lvlJc w:val="left"/>
      <w:pPr>
        <w:ind w:left="3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EB3B57"/>
    <w:multiLevelType w:val="hybridMultilevel"/>
    <w:tmpl w:val="2A4272A0"/>
    <w:lvl w:ilvl="0" w:tplc="888E519E">
      <w:numFmt w:val="bullet"/>
      <w:lvlText w:val=""/>
      <w:lvlJc w:val="left"/>
      <w:pPr>
        <w:ind w:left="720" w:hanging="360"/>
      </w:pPr>
      <w:rPr>
        <w:rFonts w:ascii="Symbol" w:eastAsiaTheme="minorHAnsi"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2"/>
  </w:num>
  <w:num w:numId="4">
    <w:abstractNumId w:val="6"/>
  </w:num>
  <w:num w:numId="5">
    <w:abstractNumId w:val="7"/>
  </w:num>
  <w:num w:numId="6">
    <w:abstractNumId w:val="4"/>
  </w:num>
  <w:num w:numId="7">
    <w:abstractNumId w:val="18"/>
  </w:num>
  <w:num w:numId="8">
    <w:abstractNumId w:val="14"/>
  </w:num>
  <w:num w:numId="9">
    <w:abstractNumId w:val="12"/>
  </w:num>
  <w:num w:numId="10">
    <w:abstractNumId w:val="5"/>
  </w:num>
  <w:num w:numId="11">
    <w:abstractNumId w:val="17"/>
  </w:num>
  <w:num w:numId="12">
    <w:abstractNumId w:val="16"/>
  </w:num>
  <w:num w:numId="13">
    <w:abstractNumId w:val="0"/>
  </w:num>
  <w:num w:numId="14">
    <w:abstractNumId w:val="13"/>
  </w:num>
  <w:num w:numId="15">
    <w:abstractNumId w:val="3"/>
  </w:num>
  <w:num w:numId="16">
    <w:abstractNumId w:val="1"/>
  </w:num>
  <w:num w:numId="17">
    <w:abstractNumId w:val="20"/>
  </w:num>
  <w:num w:numId="18">
    <w:abstractNumId w:val="8"/>
  </w:num>
  <w:num w:numId="19">
    <w:abstractNumId w:val="10"/>
  </w:num>
  <w:num w:numId="20">
    <w:abstractNumId w:val="19"/>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rsids>
    <w:rsidRoot w:val="00A678C4"/>
    <w:rsid w:val="000003EC"/>
    <w:rsid w:val="00007737"/>
    <w:rsid w:val="00016A37"/>
    <w:rsid w:val="00021B4D"/>
    <w:rsid w:val="00022D8B"/>
    <w:rsid w:val="0002510D"/>
    <w:rsid w:val="00025681"/>
    <w:rsid w:val="0002723A"/>
    <w:rsid w:val="00035EF2"/>
    <w:rsid w:val="00044F8E"/>
    <w:rsid w:val="00045836"/>
    <w:rsid w:val="000526ED"/>
    <w:rsid w:val="0005270A"/>
    <w:rsid w:val="000535DD"/>
    <w:rsid w:val="00055258"/>
    <w:rsid w:val="0006365A"/>
    <w:rsid w:val="00066B40"/>
    <w:rsid w:val="00072C94"/>
    <w:rsid w:val="000733F1"/>
    <w:rsid w:val="00084FA6"/>
    <w:rsid w:val="00085CC9"/>
    <w:rsid w:val="00090AE9"/>
    <w:rsid w:val="000947C9"/>
    <w:rsid w:val="000A756A"/>
    <w:rsid w:val="000B65E9"/>
    <w:rsid w:val="000B7BD8"/>
    <w:rsid w:val="000C0076"/>
    <w:rsid w:val="000C210C"/>
    <w:rsid w:val="000C3C19"/>
    <w:rsid w:val="000D626B"/>
    <w:rsid w:val="000E3AB7"/>
    <w:rsid w:val="000F38B1"/>
    <w:rsid w:val="000F44F1"/>
    <w:rsid w:val="00103E19"/>
    <w:rsid w:val="001049B9"/>
    <w:rsid w:val="00110433"/>
    <w:rsid w:val="0011592C"/>
    <w:rsid w:val="00127AD6"/>
    <w:rsid w:val="00131CF5"/>
    <w:rsid w:val="00142803"/>
    <w:rsid w:val="00162767"/>
    <w:rsid w:val="00164B47"/>
    <w:rsid w:val="00167CD4"/>
    <w:rsid w:val="0017652B"/>
    <w:rsid w:val="001804A6"/>
    <w:rsid w:val="001812B7"/>
    <w:rsid w:val="00181DA3"/>
    <w:rsid w:val="00182393"/>
    <w:rsid w:val="00184477"/>
    <w:rsid w:val="00190A4F"/>
    <w:rsid w:val="001931A8"/>
    <w:rsid w:val="001A6268"/>
    <w:rsid w:val="001B58AE"/>
    <w:rsid w:val="001B6E37"/>
    <w:rsid w:val="001C35F5"/>
    <w:rsid w:val="001C719D"/>
    <w:rsid w:val="001D1A2F"/>
    <w:rsid w:val="001D2B08"/>
    <w:rsid w:val="001D7C6B"/>
    <w:rsid w:val="001E1B5C"/>
    <w:rsid w:val="001E2691"/>
    <w:rsid w:val="001E7E94"/>
    <w:rsid w:val="001F1004"/>
    <w:rsid w:val="001F41E6"/>
    <w:rsid w:val="001F4B16"/>
    <w:rsid w:val="001F61E7"/>
    <w:rsid w:val="001F7150"/>
    <w:rsid w:val="00200699"/>
    <w:rsid w:val="00202A83"/>
    <w:rsid w:val="00202FD5"/>
    <w:rsid w:val="00207B02"/>
    <w:rsid w:val="00210F8F"/>
    <w:rsid w:val="002118EE"/>
    <w:rsid w:val="00211CFE"/>
    <w:rsid w:val="00213455"/>
    <w:rsid w:val="00213A50"/>
    <w:rsid w:val="002146D1"/>
    <w:rsid w:val="002161A6"/>
    <w:rsid w:val="00220C6A"/>
    <w:rsid w:val="002229DC"/>
    <w:rsid w:val="002235A3"/>
    <w:rsid w:val="002277AC"/>
    <w:rsid w:val="002316AF"/>
    <w:rsid w:val="002359A6"/>
    <w:rsid w:val="0023789C"/>
    <w:rsid w:val="0024014B"/>
    <w:rsid w:val="002408EC"/>
    <w:rsid w:val="002464BD"/>
    <w:rsid w:val="00247859"/>
    <w:rsid w:val="00251BAD"/>
    <w:rsid w:val="00252D56"/>
    <w:rsid w:val="00260620"/>
    <w:rsid w:val="002615FD"/>
    <w:rsid w:val="00265026"/>
    <w:rsid w:val="00267413"/>
    <w:rsid w:val="00270AA5"/>
    <w:rsid w:val="002726C1"/>
    <w:rsid w:val="002733E4"/>
    <w:rsid w:val="00280DA2"/>
    <w:rsid w:val="00281770"/>
    <w:rsid w:val="0028375F"/>
    <w:rsid w:val="002842CE"/>
    <w:rsid w:val="00284DB7"/>
    <w:rsid w:val="002970CC"/>
    <w:rsid w:val="002A322F"/>
    <w:rsid w:val="002A3A71"/>
    <w:rsid w:val="002A45DF"/>
    <w:rsid w:val="002A4F8E"/>
    <w:rsid w:val="002A53A9"/>
    <w:rsid w:val="002B5571"/>
    <w:rsid w:val="002B7CCC"/>
    <w:rsid w:val="002C0A79"/>
    <w:rsid w:val="002D13A6"/>
    <w:rsid w:val="002E5E2B"/>
    <w:rsid w:val="002F3C32"/>
    <w:rsid w:val="00300953"/>
    <w:rsid w:val="003017FE"/>
    <w:rsid w:val="003036D6"/>
    <w:rsid w:val="00312AD5"/>
    <w:rsid w:val="00317B1E"/>
    <w:rsid w:val="003231D3"/>
    <w:rsid w:val="003336CA"/>
    <w:rsid w:val="00334CEC"/>
    <w:rsid w:val="00335123"/>
    <w:rsid w:val="00335175"/>
    <w:rsid w:val="003369E3"/>
    <w:rsid w:val="00346C1F"/>
    <w:rsid w:val="00356B81"/>
    <w:rsid w:val="00357586"/>
    <w:rsid w:val="00382801"/>
    <w:rsid w:val="003876C5"/>
    <w:rsid w:val="00396716"/>
    <w:rsid w:val="003A1F3A"/>
    <w:rsid w:val="003A2FF5"/>
    <w:rsid w:val="003A3C3B"/>
    <w:rsid w:val="003A58E7"/>
    <w:rsid w:val="003A6A2D"/>
    <w:rsid w:val="003A7831"/>
    <w:rsid w:val="003B1A8C"/>
    <w:rsid w:val="003B1DAF"/>
    <w:rsid w:val="003B6816"/>
    <w:rsid w:val="003C7D18"/>
    <w:rsid w:val="003D5D9A"/>
    <w:rsid w:val="003F2FD4"/>
    <w:rsid w:val="003F6A05"/>
    <w:rsid w:val="00402200"/>
    <w:rsid w:val="0040377F"/>
    <w:rsid w:val="00405ADF"/>
    <w:rsid w:val="00410B8A"/>
    <w:rsid w:val="0042173B"/>
    <w:rsid w:val="004239C8"/>
    <w:rsid w:val="0043109F"/>
    <w:rsid w:val="00433B92"/>
    <w:rsid w:val="00436459"/>
    <w:rsid w:val="00442EC7"/>
    <w:rsid w:val="00443502"/>
    <w:rsid w:val="0045017C"/>
    <w:rsid w:val="00453453"/>
    <w:rsid w:val="004567D4"/>
    <w:rsid w:val="00457E3F"/>
    <w:rsid w:val="00463A97"/>
    <w:rsid w:val="00470C5D"/>
    <w:rsid w:val="00472992"/>
    <w:rsid w:val="00473FF8"/>
    <w:rsid w:val="00476A27"/>
    <w:rsid w:val="0047793A"/>
    <w:rsid w:val="004841D8"/>
    <w:rsid w:val="00495F6F"/>
    <w:rsid w:val="00496B1B"/>
    <w:rsid w:val="004A0CB1"/>
    <w:rsid w:val="004B0A37"/>
    <w:rsid w:val="004B35E5"/>
    <w:rsid w:val="004C048B"/>
    <w:rsid w:val="004C7383"/>
    <w:rsid w:val="004D17B7"/>
    <w:rsid w:val="004D3079"/>
    <w:rsid w:val="004E420E"/>
    <w:rsid w:val="004E5F88"/>
    <w:rsid w:val="004E79E5"/>
    <w:rsid w:val="004F46AD"/>
    <w:rsid w:val="00516056"/>
    <w:rsid w:val="00516B6A"/>
    <w:rsid w:val="00523D04"/>
    <w:rsid w:val="00523F90"/>
    <w:rsid w:val="00533956"/>
    <w:rsid w:val="0053599C"/>
    <w:rsid w:val="005370E8"/>
    <w:rsid w:val="005418F0"/>
    <w:rsid w:val="00552052"/>
    <w:rsid w:val="00557026"/>
    <w:rsid w:val="00564E4E"/>
    <w:rsid w:val="005655B7"/>
    <w:rsid w:val="00584D67"/>
    <w:rsid w:val="00595992"/>
    <w:rsid w:val="00596B12"/>
    <w:rsid w:val="005A1FDC"/>
    <w:rsid w:val="005A4596"/>
    <w:rsid w:val="005B7DE4"/>
    <w:rsid w:val="005C2836"/>
    <w:rsid w:val="005C3538"/>
    <w:rsid w:val="005C6DDB"/>
    <w:rsid w:val="005D3326"/>
    <w:rsid w:val="005D51B7"/>
    <w:rsid w:val="005D594B"/>
    <w:rsid w:val="005E2C6B"/>
    <w:rsid w:val="005E2F17"/>
    <w:rsid w:val="005E68E5"/>
    <w:rsid w:val="005E7141"/>
    <w:rsid w:val="005F0E50"/>
    <w:rsid w:val="005F2E79"/>
    <w:rsid w:val="005F3892"/>
    <w:rsid w:val="005F4CED"/>
    <w:rsid w:val="006024D6"/>
    <w:rsid w:val="0060599D"/>
    <w:rsid w:val="00613118"/>
    <w:rsid w:val="0061777F"/>
    <w:rsid w:val="00622936"/>
    <w:rsid w:val="006303E4"/>
    <w:rsid w:val="00630449"/>
    <w:rsid w:val="00636F76"/>
    <w:rsid w:val="00641F44"/>
    <w:rsid w:val="00642770"/>
    <w:rsid w:val="00644384"/>
    <w:rsid w:val="00654D37"/>
    <w:rsid w:val="00654D44"/>
    <w:rsid w:val="0066547A"/>
    <w:rsid w:val="00667F8C"/>
    <w:rsid w:val="006757C5"/>
    <w:rsid w:val="00675C7B"/>
    <w:rsid w:val="00677895"/>
    <w:rsid w:val="00682C5E"/>
    <w:rsid w:val="00685CBD"/>
    <w:rsid w:val="0068680B"/>
    <w:rsid w:val="00687C82"/>
    <w:rsid w:val="006A188F"/>
    <w:rsid w:val="006B1423"/>
    <w:rsid w:val="006B3AAF"/>
    <w:rsid w:val="006B3CE4"/>
    <w:rsid w:val="006B5788"/>
    <w:rsid w:val="006B5DC5"/>
    <w:rsid w:val="006B7A3F"/>
    <w:rsid w:val="006B7BEE"/>
    <w:rsid w:val="006C0678"/>
    <w:rsid w:val="006C0E9D"/>
    <w:rsid w:val="006C400C"/>
    <w:rsid w:val="006D05A5"/>
    <w:rsid w:val="006D6F48"/>
    <w:rsid w:val="006E19C5"/>
    <w:rsid w:val="006F20D5"/>
    <w:rsid w:val="006F35DD"/>
    <w:rsid w:val="006F785D"/>
    <w:rsid w:val="00700034"/>
    <w:rsid w:val="00700EAB"/>
    <w:rsid w:val="00704983"/>
    <w:rsid w:val="00711279"/>
    <w:rsid w:val="00713B55"/>
    <w:rsid w:val="0071783E"/>
    <w:rsid w:val="00717FBE"/>
    <w:rsid w:val="0072766E"/>
    <w:rsid w:val="007307D7"/>
    <w:rsid w:val="00731813"/>
    <w:rsid w:val="00731976"/>
    <w:rsid w:val="0073528A"/>
    <w:rsid w:val="0073694D"/>
    <w:rsid w:val="00751C34"/>
    <w:rsid w:val="00753B60"/>
    <w:rsid w:val="00767B2D"/>
    <w:rsid w:val="00772D6D"/>
    <w:rsid w:val="00780773"/>
    <w:rsid w:val="00790130"/>
    <w:rsid w:val="00793197"/>
    <w:rsid w:val="007A557C"/>
    <w:rsid w:val="007A5DC0"/>
    <w:rsid w:val="007B173D"/>
    <w:rsid w:val="007B23C3"/>
    <w:rsid w:val="007B28B5"/>
    <w:rsid w:val="007B4271"/>
    <w:rsid w:val="007B4A3C"/>
    <w:rsid w:val="007C0871"/>
    <w:rsid w:val="007C38A8"/>
    <w:rsid w:val="007C5E1D"/>
    <w:rsid w:val="007C6181"/>
    <w:rsid w:val="007C63FD"/>
    <w:rsid w:val="007C6B2B"/>
    <w:rsid w:val="007C77E7"/>
    <w:rsid w:val="007C7A72"/>
    <w:rsid w:val="007D097E"/>
    <w:rsid w:val="007D4235"/>
    <w:rsid w:val="007E1703"/>
    <w:rsid w:val="007E4845"/>
    <w:rsid w:val="007F0EE8"/>
    <w:rsid w:val="007F5623"/>
    <w:rsid w:val="0080095B"/>
    <w:rsid w:val="00801456"/>
    <w:rsid w:val="00807897"/>
    <w:rsid w:val="0081122C"/>
    <w:rsid w:val="008152BC"/>
    <w:rsid w:val="00831B98"/>
    <w:rsid w:val="008324DB"/>
    <w:rsid w:val="00833973"/>
    <w:rsid w:val="00843947"/>
    <w:rsid w:val="0085006A"/>
    <w:rsid w:val="00853BA7"/>
    <w:rsid w:val="00860159"/>
    <w:rsid w:val="00867D23"/>
    <w:rsid w:val="0087172F"/>
    <w:rsid w:val="00874BF4"/>
    <w:rsid w:val="00875FCE"/>
    <w:rsid w:val="00877FB6"/>
    <w:rsid w:val="00880CD0"/>
    <w:rsid w:val="00883864"/>
    <w:rsid w:val="00890FB2"/>
    <w:rsid w:val="0089647F"/>
    <w:rsid w:val="008A1D45"/>
    <w:rsid w:val="008A70F6"/>
    <w:rsid w:val="008B39CA"/>
    <w:rsid w:val="008B7F0E"/>
    <w:rsid w:val="008C3955"/>
    <w:rsid w:val="008C47B9"/>
    <w:rsid w:val="008C5AB6"/>
    <w:rsid w:val="008D06C0"/>
    <w:rsid w:val="008D4B6F"/>
    <w:rsid w:val="008D5AAB"/>
    <w:rsid w:val="008D5F19"/>
    <w:rsid w:val="008E01C8"/>
    <w:rsid w:val="008E123E"/>
    <w:rsid w:val="008F18F0"/>
    <w:rsid w:val="008F6FC2"/>
    <w:rsid w:val="009044D7"/>
    <w:rsid w:val="00906C17"/>
    <w:rsid w:val="00913B36"/>
    <w:rsid w:val="009170E5"/>
    <w:rsid w:val="009226C4"/>
    <w:rsid w:val="00925D14"/>
    <w:rsid w:val="009260B6"/>
    <w:rsid w:val="009261E6"/>
    <w:rsid w:val="00926550"/>
    <w:rsid w:val="009269BB"/>
    <w:rsid w:val="009300BE"/>
    <w:rsid w:val="00932501"/>
    <w:rsid w:val="009401BD"/>
    <w:rsid w:val="00940328"/>
    <w:rsid w:val="00940AE4"/>
    <w:rsid w:val="0094266A"/>
    <w:rsid w:val="0095396F"/>
    <w:rsid w:val="00955325"/>
    <w:rsid w:val="00955CED"/>
    <w:rsid w:val="009658A7"/>
    <w:rsid w:val="0096701D"/>
    <w:rsid w:val="009675B1"/>
    <w:rsid w:val="00970627"/>
    <w:rsid w:val="00976429"/>
    <w:rsid w:val="00981EA7"/>
    <w:rsid w:val="00990CD4"/>
    <w:rsid w:val="009965FD"/>
    <w:rsid w:val="009A0F1F"/>
    <w:rsid w:val="009A2328"/>
    <w:rsid w:val="009B5230"/>
    <w:rsid w:val="009B702B"/>
    <w:rsid w:val="009C0A73"/>
    <w:rsid w:val="009C5043"/>
    <w:rsid w:val="009C7D0E"/>
    <w:rsid w:val="009D5816"/>
    <w:rsid w:val="009E77F1"/>
    <w:rsid w:val="00A061A4"/>
    <w:rsid w:val="00A07094"/>
    <w:rsid w:val="00A07CF3"/>
    <w:rsid w:val="00A21148"/>
    <w:rsid w:val="00A218BC"/>
    <w:rsid w:val="00A24DD5"/>
    <w:rsid w:val="00A267A6"/>
    <w:rsid w:val="00A350C4"/>
    <w:rsid w:val="00A352D0"/>
    <w:rsid w:val="00A4230D"/>
    <w:rsid w:val="00A42E36"/>
    <w:rsid w:val="00A44C10"/>
    <w:rsid w:val="00A5597D"/>
    <w:rsid w:val="00A678C4"/>
    <w:rsid w:val="00A73265"/>
    <w:rsid w:val="00A7328D"/>
    <w:rsid w:val="00A74762"/>
    <w:rsid w:val="00A7536B"/>
    <w:rsid w:val="00A7629A"/>
    <w:rsid w:val="00A76F5C"/>
    <w:rsid w:val="00A80F87"/>
    <w:rsid w:val="00A837F9"/>
    <w:rsid w:val="00A843D6"/>
    <w:rsid w:val="00A91D68"/>
    <w:rsid w:val="00A9254F"/>
    <w:rsid w:val="00A948B0"/>
    <w:rsid w:val="00A968CC"/>
    <w:rsid w:val="00AA009F"/>
    <w:rsid w:val="00AA0409"/>
    <w:rsid w:val="00AA4099"/>
    <w:rsid w:val="00AA5782"/>
    <w:rsid w:val="00AB304E"/>
    <w:rsid w:val="00AC0604"/>
    <w:rsid w:val="00AC3B47"/>
    <w:rsid w:val="00AC6843"/>
    <w:rsid w:val="00AE25D3"/>
    <w:rsid w:val="00AE28F1"/>
    <w:rsid w:val="00AE3681"/>
    <w:rsid w:val="00AE3D53"/>
    <w:rsid w:val="00AE55C9"/>
    <w:rsid w:val="00AE68F5"/>
    <w:rsid w:val="00AE7383"/>
    <w:rsid w:val="00AF45DB"/>
    <w:rsid w:val="00B0253F"/>
    <w:rsid w:val="00B02B00"/>
    <w:rsid w:val="00B040B6"/>
    <w:rsid w:val="00B04378"/>
    <w:rsid w:val="00B043B1"/>
    <w:rsid w:val="00B0495F"/>
    <w:rsid w:val="00B05FD3"/>
    <w:rsid w:val="00B142D0"/>
    <w:rsid w:val="00B153DF"/>
    <w:rsid w:val="00B20730"/>
    <w:rsid w:val="00B228CE"/>
    <w:rsid w:val="00B30935"/>
    <w:rsid w:val="00B34D28"/>
    <w:rsid w:val="00B35A45"/>
    <w:rsid w:val="00B416B4"/>
    <w:rsid w:val="00B52136"/>
    <w:rsid w:val="00B56EF9"/>
    <w:rsid w:val="00B63032"/>
    <w:rsid w:val="00B65056"/>
    <w:rsid w:val="00B6639F"/>
    <w:rsid w:val="00B673B4"/>
    <w:rsid w:val="00B70CDF"/>
    <w:rsid w:val="00B71094"/>
    <w:rsid w:val="00B745A9"/>
    <w:rsid w:val="00B772CF"/>
    <w:rsid w:val="00B81312"/>
    <w:rsid w:val="00B81A31"/>
    <w:rsid w:val="00B827A9"/>
    <w:rsid w:val="00B836DE"/>
    <w:rsid w:val="00B84F58"/>
    <w:rsid w:val="00B91D85"/>
    <w:rsid w:val="00BA2B9A"/>
    <w:rsid w:val="00BB08FB"/>
    <w:rsid w:val="00BC78EF"/>
    <w:rsid w:val="00BD6BB9"/>
    <w:rsid w:val="00BD7AD0"/>
    <w:rsid w:val="00BE4BAB"/>
    <w:rsid w:val="00BF19E3"/>
    <w:rsid w:val="00BF1A6F"/>
    <w:rsid w:val="00BF3979"/>
    <w:rsid w:val="00BF430F"/>
    <w:rsid w:val="00BF60CD"/>
    <w:rsid w:val="00BF6B70"/>
    <w:rsid w:val="00BF727A"/>
    <w:rsid w:val="00BF7F22"/>
    <w:rsid w:val="00C05E72"/>
    <w:rsid w:val="00C10300"/>
    <w:rsid w:val="00C14666"/>
    <w:rsid w:val="00C173E1"/>
    <w:rsid w:val="00C21D99"/>
    <w:rsid w:val="00C272C6"/>
    <w:rsid w:val="00C2785B"/>
    <w:rsid w:val="00C30F9A"/>
    <w:rsid w:val="00C34683"/>
    <w:rsid w:val="00C424A0"/>
    <w:rsid w:val="00C44843"/>
    <w:rsid w:val="00C46915"/>
    <w:rsid w:val="00C4738A"/>
    <w:rsid w:val="00C5351C"/>
    <w:rsid w:val="00C53A59"/>
    <w:rsid w:val="00C60B0D"/>
    <w:rsid w:val="00C613C0"/>
    <w:rsid w:val="00C62856"/>
    <w:rsid w:val="00C77478"/>
    <w:rsid w:val="00C836BA"/>
    <w:rsid w:val="00C866CF"/>
    <w:rsid w:val="00C86908"/>
    <w:rsid w:val="00C87A05"/>
    <w:rsid w:val="00C9730C"/>
    <w:rsid w:val="00CA15CD"/>
    <w:rsid w:val="00CA6D72"/>
    <w:rsid w:val="00CA79BF"/>
    <w:rsid w:val="00CB7AD0"/>
    <w:rsid w:val="00CC08E0"/>
    <w:rsid w:val="00CC3ED1"/>
    <w:rsid w:val="00CC6139"/>
    <w:rsid w:val="00CD1690"/>
    <w:rsid w:val="00CE78A9"/>
    <w:rsid w:val="00CF2094"/>
    <w:rsid w:val="00CF7A2D"/>
    <w:rsid w:val="00CF7AF4"/>
    <w:rsid w:val="00D00D7E"/>
    <w:rsid w:val="00D01C2C"/>
    <w:rsid w:val="00D0317F"/>
    <w:rsid w:val="00D12C0B"/>
    <w:rsid w:val="00D2256C"/>
    <w:rsid w:val="00D2502A"/>
    <w:rsid w:val="00D3228D"/>
    <w:rsid w:val="00D32CA6"/>
    <w:rsid w:val="00D344E6"/>
    <w:rsid w:val="00D37F02"/>
    <w:rsid w:val="00D434FE"/>
    <w:rsid w:val="00D4487F"/>
    <w:rsid w:val="00D44FAC"/>
    <w:rsid w:val="00D450E3"/>
    <w:rsid w:val="00D4567B"/>
    <w:rsid w:val="00D47CE9"/>
    <w:rsid w:val="00D5414D"/>
    <w:rsid w:val="00D56901"/>
    <w:rsid w:val="00D6022D"/>
    <w:rsid w:val="00D81BB2"/>
    <w:rsid w:val="00D872A5"/>
    <w:rsid w:val="00D902CA"/>
    <w:rsid w:val="00D91E72"/>
    <w:rsid w:val="00D9377C"/>
    <w:rsid w:val="00D9699E"/>
    <w:rsid w:val="00DA08F8"/>
    <w:rsid w:val="00DA256D"/>
    <w:rsid w:val="00DB306F"/>
    <w:rsid w:val="00DB5F64"/>
    <w:rsid w:val="00DC1C04"/>
    <w:rsid w:val="00DC21E3"/>
    <w:rsid w:val="00DE33AD"/>
    <w:rsid w:val="00DE76BE"/>
    <w:rsid w:val="00DF06C3"/>
    <w:rsid w:val="00DF09C3"/>
    <w:rsid w:val="00E0759C"/>
    <w:rsid w:val="00E14CAD"/>
    <w:rsid w:val="00E25DFD"/>
    <w:rsid w:val="00E263A6"/>
    <w:rsid w:val="00E32C7D"/>
    <w:rsid w:val="00E3602E"/>
    <w:rsid w:val="00E40A6B"/>
    <w:rsid w:val="00E4277C"/>
    <w:rsid w:val="00E46D6D"/>
    <w:rsid w:val="00E47F9C"/>
    <w:rsid w:val="00E60195"/>
    <w:rsid w:val="00E6063D"/>
    <w:rsid w:val="00E77844"/>
    <w:rsid w:val="00E77EDB"/>
    <w:rsid w:val="00E81C6C"/>
    <w:rsid w:val="00E82698"/>
    <w:rsid w:val="00E943B2"/>
    <w:rsid w:val="00EA33EA"/>
    <w:rsid w:val="00EA355D"/>
    <w:rsid w:val="00EA62F1"/>
    <w:rsid w:val="00EA6E50"/>
    <w:rsid w:val="00EA7D11"/>
    <w:rsid w:val="00EB001F"/>
    <w:rsid w:val="00EB3864"/>
    <w:rsid w:val="00EC1D16"/>
    <w:rsid w:val="00EC4675"/>
    <w:rsid w:val="00ED16DE"/>
    <w:rsid w:val="00ED6019"/>
    <w:rsid w:val="00ED6535"/>
    <w:rsid w:val="00EE08D2"/>
    <w:rsid w:val="00EE5D7C"/>
    <w:rsid w:val="00EF3B2E"/>
    <w:rsid w:val="00EF4D5A"/>
    <w:rsid w:val="00F13FFC"/>
    <w:rsid w:val="00F164CE"/>
    <w:rsid w:val="00F24481"/>
    <w:rsid w:val="00F279A6"/>
    <w:rsid w:val="00F30900"/>
    <w:rsid w:val="00F320DD"/>
    <w:rsid w:val="00F32DA8"/>
    <w:rsid w:val="00F33298"/>
    <w:rsid w:val="00F336C5"/>
    <w:rsid w:val="00F3391B"/>
    <w:rsid w:val="00F37438"/>
    <w:rsid w:val="00F37F02"/>
    <w:rsid w:val="00F45C26"/>
    <w:rsid w:val="00F4609A"/>
    <w:rsid w:val="00F479D4"/>
    <w:rsid w:val="00F51850"/>
    <w:rsid w:val="00F63109"/>
    <w:rsid w:val="00F63302"/>
    <w:rsid w:val="00F67C71"/>
    <w:rsid w:val="00F7106C"/>
    <w:rsid w:val="00F81BCA"/>
    <w:rsid w:val="00F8336E"/>
    <w:rsid w:val="00F87145"/>
    <w:rsid w:val="00F9296C"/>
    <w:rsid w:val="00F97A25"/>
    <w:rsid w:val="00FA542F"/>
    <w:rsid w:val="00FB2B83"/>
    <w:rsid w:val="00FB53EE"/>
    <w:rsid w:val="00FB6FBB"/>
    <w:rsid w:val="00FC3F4B"/>
    <w:rsid w:val="00FD01AA"/>
    <w:rsid w:val="00FD25F5"/>
    <w:rsid w:val="00FE2A7D"/>
    <w:rsid w:val="00FF3E75"/>
    <w:rsid w:val="00FF7EA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604"/>
  </w:style>
  <w:style w:type="paragraph" w:styleId="Heading1">
    <w:name w:val="heading 1"/>
    <w:basedOn w:val="Normal"/>
    <w:next w:val="Normal"/>
    <w:link w:val="Heading1Char"/>
    <w:uiPriority w:val="9"/>
    <w:qFormat/>
    <w:rsid w:val="003B1DAF"/>
    <w:pPr>
      <w:keepNext/>
      <w:keepLines/>
      <w:spacing w:before="480" w:after="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Normal"/>
    <w:next w:val="Normal"/>
    <w:link w:val="Heading2Char"/>
    <w:uiPriority w:val="9"/>
    <w:unhideWhenUsed/>
    <w:qFormat/>
    <w:rsid w:val="0028375F"/>
    <w:pPr>
      <w:keepNext/>
      <w:keepLines/>
      <w:spacing w:before="200" w:after="0"/>
      <w:outlineLvl w:val="1"/>
    </w:pPr>
    <w:rPr>
      <w:rFonts w:asciiTheme="majorHAnsi" w:eastAsiaTheme="majorEastAsia" w:hAnsiTheme="majorHAnsi" w:cs="Mangal"/>
      <w:b/>
      <w:bCs/>
      <w:color w:val="4F81BD" w:themeColor="accent1"/>
      <w:sz w:val="26"/>
      <w:szCs w:val="23"/>
    </w:rPr>
  </w:style>
  <w:style w:type="paragraph" w:styleId="Heading5">
    <w:name w:val="heading 5"/>
    <w:basedOn w:val="Normal"/>
    <w:next w:val="Normal"/>
    <w:link w:val="Heading5Char"/>
    <w:uiPriority w:val="9"/>
    <w:unhideWhenUsed/>
    <w:qFormat/>
    <w:rsid w:val="00CE78A9"/>
    <w:pPr>
      <w:keepNext/>
      <w:keepLines/>
      <w:spacing w:before="200" w:after="0"/>
      <w:outlineLvl w:val="4"/>
    </w:pPr>
    <w:rPr>
      <w:rFonts w:asciiTheme="majorHAnsi" w:eastAsiaTheme="majorEastAsia" w:hAnsiTheme="majorHAnsi" w:cs="Mangal"/>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213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52136"/>
    <w:rPr>
      <w:rFonts w:ascii="Tahoma" w:hAnsi="Tahoma" w:cs="Mangal"/>
      <w:sz w:val="16"/>
      <w:szCs w:val="14"/>
    </w:rPr>
  </w:style>
  <w:style w:type="character" w:styleId="PlaceholderText">
    <w:name w:val="Placeholder Text"/>
    <w:basedOn w:val="DefaultParagraphFont"/>
    <w:uiPriority w:val="99"/>
    <w:semiHidden/>
    <w:rsid w:val="00B52136"/>
    <w:rPr>
      <w:color w:val="808080"/>
    </w:rPr>
  </w:style>
  <w:style w:type="paragraph" w:styleId="ListParagraph">
    <w:name w:val="List Paragraph"/>
    <w:basedOn w:val="Normal"/>
    <w:uiPriority w:val="34"/>
    <w:qFormat/>
    <w:rsid w:val="005F0E50"/>
    <w:pPr>
      <w:ind w:left="720"/>
      <w:contextualSpacing/>
    </w:pPr>
  </w:style>
  <w:style w:type="paragraph" w:styleId="Header">
    <w:name w:val="header"/>
    <w:basedOn w:val="Normal"/>
    <w:link w:val="HeaderChar"/>
    <w:uiPriority w:val="99"/>
    <w:semiHidden/>
    <w:unhideWhenUsed/>
    <w:rsid w:val="006B1423"/>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semiHidden/>
    <w:rsid w:val="006B1423"/>
    <w:rPr>
      <w:rFonts w:cs="Mangal"/>
    </w:rPr>
  </w:style>
  <w:style w:type="paragraph" w:styleId="Footer">
    <w:name w:val="footer"/>
    <w:basedOn w:val="Normal"/>
    <w:link w:val="FooterChar"/>
    <w:uiPriority w:val="99"/>
    <w:unhideWhenUsed/>
    <w:rsid w:val="006B1423"/>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6B1423"/>
    <w:rPr>
      <w:rFonts w:cs="Mangal"/>
    </w:rPr>
  </w:style>
  <w:style w:type="table" w:styleId="TableGrid">
    <w:name w:val="Table Grid"/>
    <w:basedOn w:val="TableNormal"/>
    <w:uiPriority w:val="59"/>
    <w:rsid w:val="009260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CE78A9"/>
    <w:rPr>
      <w:rFonts w:asciiTheme="majorHAnsi" w:eastAsiaTheme="majorEastAsia" w:hAnsiTheme="majorHAnsi" w:cs="Mangal"/>
      <w:color w:val="243F60" w:themeColor="accent1" w:themeShade="7F"/>
      <w:szCs w:val="22"/>
      <w:lang w:bidi="ar-SA"/>
    </w:rPr>
  </w:style>
  <w:style w:type="paragraph" w:styleId="FootnoteText">
    <w:name w:val="footnote text"/>
    <w:basedOn w:val="Normal"/>
    <w:link w:val="FootnoteTextChar"/>
    <w:uiPriority w:val="99"/>
    <w:semiHidden/>
    <w:unhideWhenUsed/>
    <w:rsid w:val="00016A37"/>
    <w:pPr>
      <w:spacing w:after="0" w:line="240" w:lineRule="auto"/>
    </w:pPr>
    <w:rPr>
      <w:rFonts w:cs="Mangal"/>
      <w:sz w:val="20"/>
      <w:szCs w:val="18"/>
    </w:rPr>
  </w:style>
  <w:style w:type="character" w:customStyle="1" w:styleId="FootnoteTextChar">
    <w:name w:val="Footnote Text Char"/>
    <w:basedOn w:val="DefaultParagraphFont"/>
    <w:link w:val="FootnoteText"/>
    <w:uiPriority w:val="99"/>
    <w:semiHidden/>
    <w:rsid w:val="00016A37"/>
    <w:rPr>
      <w:rFonts w:cs="Mangal"/>
      <w:sz w:val="20"/>
      <w:szCs w:val="18"/>
    </w:rPr>
  </w:style>
  <w:style w:type="character" w:styleId="FootnoteReference">
    <w:name w:val="footnote reference"/>
    <w:basedOn w:val="DefaultParagraphFont"/>
    <w:uiPriority w:val="99"/>
    <w:semiHidden/>
    <w:unhideWhenUsed/>
    <w:rsid w:val="00016A37"/>
    <w:rPr>
      <w:vertAlign w:val="superscript"/>
    </w:rPr>
  </w:style>
  <w:style w:type="paragraph" w:styleId="EndnoteText">
    <w:name w:val="endnote text"/>
    <w:basedOn w:val="Normal"/>
    <w:link w:val="EndnoteTextChar"/>
    <w:uiPriority w:val="99"/>
    <w:semiHidden/>
    <w:unhideWhenUsed/>
    <w:rsid w:val="00022D8B"/>
    <w:pPr>
      <w:spacing w:after="0" w:line="240" w:lineRule="auto"/>
    </w:pPr>
    <w:rPr>
      <w:rFonts w:cs="Mangal"/>
      <w:sz w:val="20"/>
      <w:szCs w:val="18"/>
    </w:rPr>
  </w:style>
  <w:style w:type="character" w:customStyle="1" w:styleId="EndnoteTextChar">
    <w:name w:val="Endnote Text Char"/>
    <w:basedOn w:val="DefaultParagraphFont"/>
    <w:link w:val="EndnoteText"/>
    <w:uiPriority w:val="99"/>
    <w:semiHidden/>
    <w:rsid w:val="00022D8B"/>
    <w:rPr>
      <w:rFonts w:cs="Mangal"/>
      <w:sz w:val="20"/>
      <w:szCs w:val="18"/>
    </w:rPr>
  </w:style>
  <w:style w:type="character" w:styleId="EndnoteReference">
    <w:name w:val="endnote reference"/>
    <w:basedOn w:val="DefaultParagraphFont"/>
    <w:uiPriority w:val="99"/>
    <w:semiHidden/>
    <w:unhideWhenUsed/>
    <w:rsid w:val="00022D8B"/>
    <w:rPr>
      <w:vertAlign w:val="superscript"/>
    </w:rPr>
  </w:style>
  <w:style w:type="character" w:customStyle="1" w:styleId="Heading1Char">
    <w:name w:val="Heading 1 Char"/>
    <w:basedOn w:val="DefaultParagraphFont"/>
    <w:link w:val="Heading1"/>
    <w:uiPriority w:val="9"/>
    <w:rsid w:val="003B1DAF"/>
    <w:rPr>
      <w:rFonts w:asciiTheme="majorHAnsi" w:eastAsiaTheme="majorEastAsia" w:hAnsiTheme="majorHAnsi" w:cs="Mangal"/>
      <w:b/>
      <w:bCs/>
      <w:color w:val="365F91" w:themeColor="accent1" w:themeShade="BF"/>
      <w:sz w:val="28"/>
      <w:szCs w:val="25"/>
    </w:rPr>
  </w:style>
  <w:style w:type="character" w:customStyle="1" w:styleId="Heading2Char">
    <w:name w:val="Heading 2 Char"/>
    <w:basedOn w:val="DefaultParagraphFont"/>
    <w:link w:val="Heading2"/>
    <w:uiPriority w:val="9"/>
    <w:rsid w:val="0028375F"/>
    <w:rPr>
      <w:rFonts w:asciiTheme="majorHAnsi" w:eastAsiaTheme="majorEastAsia" w:hAnsiTheme="majorHAnsi" w:cs="Mangal"/>
      <w:b/>
      <w:bCs/>
      <w:color w:val="4F81BD" w:themeColor="accent1"/>
      <w:sz w:val="26"/>
      <w:szCs w:val="23"/>
    </w:rPr>
  </w:style>
  <w:style w:type="character" w:customStyle="1" w:styleId="st">
    <w:name w:val="st"/>
    <w:basedOn w:val="DefaultParagraphFont"/>
    <w:rsid w:val="00EA355D"/>
  </w:style>
  <w:style w:type="character" w:styleId="Emphasis">
    <w:name w:val="Emphasis"/>
    <w:basedOn w:val="DefaultParagraphFont"/>
    <w:uiPriority w:val="20"/>
    <w:qFormat/>
    <w:rsid w:val="00EA355D"/>
    <w:rPr>
      <w:i/>
      <w:iCs/>
    </w:rPr>
  </w:style>
</w:styles>
</file>

<file path=word/webSettings.xml><?xml version="1.0" encoding="utf-8"?>
<w:webSettings xmlns:r="http://schemas.openxmlformats.org/officeDocument/2006/relationships" xmlns:w="http://schemas.openxmlformats.org/wordprocessingml/2006/main">
  <w:divs>
    <w:div w:id="69543448">
      <w:bodyDiv w:val="1"/>
      <w:marLeft w:val="0"/>
      <w:marRight w:val="0"/>
      <w:marTop w:val="0"/>
      <w:marBottom w:val="0"/>
      <w:divBdr>
        <w:top w:val="none" w:sz="0" w:space="0" w:color="auto"/>
        <w:left w:val="none" w:sz="0" w:space="0" w:color="auto"/>
        <w:bottom w:val="none" w:sz="0" w:space="0" w:color="auto"/>
        <w:right w:val="none" w:sz="0" w:space="0" w:color="auto"/>
      </w:divBdr>
    </w:div>
    <w:div w:id="172329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98AB53B-83B3-41DC-8EE0-12A58A510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3548</Words>
  <Characters>20227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KHAGHANICOMP</Company>
  <LinksUpToDate>false</LinksUpToDate>
  <CharactersWithSpaces>23728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creator>
  <cp:lastModifiedBy>javadi</cp:lastModifiedBy>
  <cp:revision>2</cp:revision>
  <cp:lastPrinted>2012-02-13T20:20:00Z</cp:lastPrinted>
  <dcterms:created xsi:type="dcterms:W3CDTF">2013-03-04T09:40:00Z</dcterms:created>
  <dcterms:modified xsi:type="dcterms:W3CDTF">2013-03-04T09:40:00Z</dcterms:modified>
</cp:coreProperties>
</file>